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55A1" w:rsidRDefault="00EE55A1" w:rsidP="007050A6">
      <w:pPr>
        <w:spacing w:line="480" w:lineRule="auto"/>
        <w:ind w:firstLine="720"/>
        <w:jc w:val="both"/>
        <w:rPr>
          <w:rFonts w:ascii="Times New Roman" w:hAnsi="Times New Roman" w:cs="Times New Roman"/>
          <w:b/>
          <w:sz w:val="24"/>
          <w:szCs w:val="24"/>
          <w:shd w:val="clear" w:color="auto" w:fill="FFFFFF"/>
        </w:rPr>
      </w:pPr>
    </w:p>
    <w:p w:rsidR="00EE55A1" w:rsidRDefault="00EE55A1" w:rsidP="007050A6">
      <w:pPr>
        <w:spacing w:line="480" w:lineRule="auto"/>
        <w:ind w:firstLine="720"/>
        <w:jc w:val="both"/>
        <w:rPr>
          <w:rFonts w:ascii="Times New Roman" w:hAnsi="Times New Roman" w:cs="Times New Roman"/>
          <w:b/>
          <w:sz w:val="24"/>
          <w:szCs w:val="24"/>
          <w:shd w:val="clear" w:color="auto" w:fill="FFFFFF"/>
        </w:rPr>
      </w:pPr>
    </w:p>
    <w:p w:rsidR="00EE55A1" w:rsidRDefault="00EE55A1" w:rsidP="007050A6">
      <w:pPr>
        <w:spacing w:line="480" w:lineRule="auto"/>
        <w:ind w:firstLine="720"/>
        <w:jc w:val="both"/>
        <w:rPr>
          <w:rFonts w:ascii="Times New Roman" w:hAnsi="Times New Roman" w:cs="Times New Roman"/>
          <w:b/>
          <w:sz w:val="24"/>
          <w:szCs w:val="24"/>
          <w:shd w:val="clear" w:color="auto" w:fill="FFFFFF"/>
        </w:rPr>
      </w:pPr>
    </w:p>
    <w:p w:rsidR="00EE55A1" w:rsidRDefault="00EE55A1" w:rsidP="007050A6">
      <w:pPr>
        <w:spacing w:line="480" w:lineRule="auto"/>
        <w:ind w:firstLine="720"/>
        <w:jc w:val="both"/>
        <w:rPr>
          <w:rFonts w:ascii="Times New Roman" w:hAnsi="Times New Roman" w:cs="Times New Roman"/>
          <w:b/>
          <w:sz w:val="24"/>
          <w:szCs w:val="24"/>
          <w:shd w:val="clear" w:color="auto" w:fill="FFFFFF"/>
        </w:rPr>
      </w:pPr>
    </w:p>
    <w:p w:rsidR="00EE55A1" w:rsidRDefault="00EE55A1" w:rsidP="007050A6">
      <w:pPr>
        <w:spacing w:line="480" w:lineRule="auto"/>
        <w:ind w:firstLine="720"/>
        <w:jc w:val="both"/>
        <w:rPr>
          <w:rFonts w:ascii="Times New Roman" w:hAnsi="Times New Roman" w:cs="Times New Roman"/>
          <w:b/>
          <w:sz w:val="24"/>
          <w:szCs w:val="24"/>
          <w:shd w:val="clear" w:color="auto" w:fill="FFFFFF"/>
        </w:rPr>
      </w:pPr>
    </w:p>
    <w:p w:rsidR="00EE55A1" w:rsidRDefault="00EE55A1" w:rsidP="007050A6">
      <w:pPr>
        <w:spacing w:line="480" w:lineRule="auto"/>
        <w:ind w:firstLine="720"/>
        <w:jc w:val="both"/>
        <w:rPr>
          <w:rFonts w:ascii="Times New Roman" w:hAnsi="Times New Roman" w:cs="Times New Roman"/>
          <w:b/>
          <w:sz w:val="24"/>
          <w:szCs w:val="24"/>
          <w:shd w:val="clear" w:color="auto" w:fill="FFFFFF"/>
        </w:rPr>
      </w:pPr>
    </w:p>
    <w:p w:rsidR="00EE55A1" w:rsidRDefault="004D4ACD" w:rsidP="007050A6">
      <w:pPr>
        <w:spacing w:line="480" w:lineRule="auto"/>
        <w:ind w:firstLine="720"/>
        <w:jc w:val="both"/>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Name</w:t>
      </w:r>
    </w:p>
    <w:p w:rsidR="00EE55A1" w:rsidRDefault="004D4ACD" w:rsidP="007050A6">
      <w:pPr>
        <w:spacing w:line="480" w:lineRule="auto"/>
        <w:ind w:firstLine="720"/>
        <w:jc w:val="both"/>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Institution</w:t>
      </w:r>
    </w:p>
    <w:p w:rsidR="00EE55A1" w:rsidRDefault="004D4ACD" w:rsidP="007050A6">
      <w:pPr>
        <w:spacing w:line="480" w:lineRule="auto"/>
        <w:ind w:firstLine="720"/>
        <w:jc w:val="both"/>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Course</w:t>
      </w:r>
    </w:p>
    <w:p w:rsidR="00EE55A1" w:rsidRDefault="004D4ACD" w:rsidP="007050A6">
      <w:pPr>
        <w:spacing w:line="480" w:lineRule="auto"/>
        <w:ind w:firstLine="720"/>
        <w:jc w:val="both"/>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Instructor</w:t>
      </w:r>
    </w:p>
    <w:p w:rsidR="00EE55A1" w:rsidRDefault="004D4ACD" w:rsidP="007050A6">
      <w:pPr>
        <w:spacing w:line="480" w:lineRule="auto"/>
        <w:ind w:firstLine="720"/>
        <w:jc w:val="both"/>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Date</w:t>
      </w:r>
    </w:p>
    <w:p w:rsidR="00EE55A1" w:rsidRDefault="00EE55A1" w:rsidP="007050A6">
      <w:pPr>
        <w:spacing w:line="480" w:lineRule="auto"/>
        <w:ind w:firstLine="720"/>
        <w:jc w:val="both"/>
        <w:rPr>
          <w:rFonts w:ascii="Times New Roman" w:hAnsi="Times New Roman" w:cs="Times New Roman"/>
          <w:b/>
          <w:sz w:val="24"/>
          <w:szCs w:val="24"/>
          <w:shd w:val="clear" w:color="auto" w:fill="FFFFFF"/>
        </w:rPr>
      </w:pPr>
    </w:p>
    <w:p w:rsidR="00EE55A1" w:rsidRDefault="004D4ACD" w:rsidP="007050A6">
      <w:pPr>
        <w:jc w:val="both"/>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br w:type="page"/>
      </w:r>
    </w:p>
    <w:p w:rsidR="006B4FD8" w:rsidRPr="00EE55A1" w:rsidRDefault="004D4ACD" w:rsidP="007050A6">
      <w:pPr>
        <w:spacing w:line="480" w:lineRule="auto"/>
        <w:ind w:firstLine="720"/>
        <w:jc w:val="both"/>
        <w:rPr>
          <w:rFonts w:ascii="Times New Roman" w:hAnsi="Times New Roman" w:cs="Times New Roman"/>
          <w:b/>
          <w:sz w:val="24"/>
          <w:szCs w:val="24"/>
          <w:shd w:val="clear" w:color="auto" w:fill="FFFFFF"/>
        </w:rPr>
      </w:pPr>
      <w:r w:rsidRPr="00EE55A1">
        <w:rPr>
          <w:rFonts w:ascii="Times New Roman" w:hAnsi="Times New Roman" w:cs="Times New Roman"/>
          <w:b/>
          <w:sz w:val="24"/>
          <w:szCs w:val="24"/>
          <w:shd w:val="clear" w:color="auto" w:fill="FFFFFF"/>
        </w:rPr>
        <w:lastRenderedPageBreak/>
        <w:t>Orland International Airport(MCO)</w:t>
      </w:r>
    </w:p>
    <w:p w:rsidR="00EA2252" w:rsidRPr="00EE55A1" w:rsidRDefault="004D4ACD" w:rsidP="007050A6">
      <w:pPr>
        <w:spacing w:line="480" w:lineRule="auto"/>
        <w:ind w:firstLine="720"/>
        <w:jc w:val="both"/>
        <w:rPr>
          <w:rFonts w:ascii="Times New Roman" w:hAnsi="Times New Roman" w:cs="Times New Roman"/>
          <w:sz w:val="24"/>
          <w:szCs w:val="24"/>
          <w:shd w:val="clear" w:color="auto" w:fill="FFFFFF"/>
        </w:rPr>
      </w:pPr>
      <w:r w:rsidRPr="00EE55A1">
        <w:rPr>
          <w:rFonts w:ascii="Times New Roman" w:hAnsi="Times New Roman" w:cs="Times New Roman"/>
          <w:sz w:val="24"/>
          <w:szCs w:val="24"/>
          <w:shd w:val="clear" w:color="auto" w:fill="FFFFFF"/>
        </w:rPr>
        <w:t xml:space="preserve">Orlando international airport is an airport in Florida which all the cities in Florida can access.  </w:t>
      </w:r>
      <w:r w:rsidR="007050A6">
        <w:rPr>
          <w:rFonts w:ascii="Times New Roman" w:hAnsi="Times New Roman" w:cs="Times New Roman"/>
          <w:sz w:val="24"/>
          <w:szCs w:val="24"/>
          <w:shd w:val="clear" w:color="auto" w:fill="FFFFFF"/>
        </w:rPr>
        <w:t>The United States A</w:t>
      </w:r>
      <w:r w:rsidR="009E68B0" w:rsidRPr="00EE55A1">
        <w:rPr>
          <w:rFonts w:ascii="Times New Roman" w:hAnsi="Times New Roman" w:cs="Times New Roman"/>
          <w:sz w:val="24"/>
          <w:szCs w:val="24"/>
          <w:shd w:val="clear" w:color="auto" w:fill="FFFFFF"/>
        </w:rPr>
        <w:t>ir</w:t>
      </w:r>
      <w:r w:rsidR="00855944" w:rsidRPr="00EE55A1">
        <w:rPr>
          <w:rFonts w:ascii="Times New Roman" w:hAnsi="Times New Roman" w:cs="Times New Roman"/>
          <w:sz w:val="24"/>
          <w:szCs w:val="24"/>
          <w:shd w:val="clear" w:color="auto" w:fill="FFFFFF"/>
        </w:rPr>
        <w:t xml:space="preserve">force owned the airport until 1978. A seven-member board governs the Greater Orlando Aviation Authority(GOAA) which currently owns the airport. The airport covers a large area of about 23 square miles which makes it </w:t>
      </w:r>
      <w:r w:rsidR="00A243F8" w:rsidRPr="00EE55A1">
        <w:rPr>
          <w:rFonts w:ascii="Times New Roman" w:hAnsi="Times New Roman" w:cs="Times New Roman"/>
          <w:sz w:val="24"/>
          <w:szCs w:val="24"/>
          <w:shd w:val="clear" w:color="auto" w:fill="FFFFFF"/>
        </w:rPr>
        <w:t xml:space="preserve">the third-largest airport in the </w:t>
      </w:r>
      <w:r w:rsidR="007050A6">
        <w:rPr>
          <w:rFonts w:ascii="Times New Roman" w:hAnsi="Times New Roman" w:cs="Times New Roman"/>
          <w:sz w:val="24"/>
          <w:szCs w:val="24"/>
          <w:shd w:val="clear" w:color="auto" w:fill="FFFFFF"/>
        </w:rPr>
        <w:t>United States</w:t>
      </w:r>
      <w:r w:rsidR="00A243F8" w:rsidRPr="00EE55A1">
        <w:rPr>
          <w:rFonts w:ascii="Times New Roman" w:hAnsi="Times New Roman" w:cs="Times New Roman"/>
          <w:sz w:val="24"/>
          <w:szCs w:val="24"/>
          <w:shd w:val="clear" w:color="auto" w:fill="FFFFFF"/>
        </w:rPr>
        <w:t xml:space="preserve">. The airport is one of the busiest airports in the </w:t>
      </w:r>
      <w:r w:rsidR="007050A6">
        <w:rPr>
          <w:rFonts w:ascii="Times New Roman" w:hAnsi="Times New Roman" w:cs="Times New Roman"/>
          <w:sz w:val="24"/>
          <w:szCs w:val="24"/>
          <w:shd w:val="clear" w:color="auto" w:fill="FFFFFF"/>
        </w:rPr>
        <w:t>United States</w:t>
      </w:r>
      <w:r w:rsidR="00A243F8" w:rsidRPr="00EE55A1">
        <w:rPr>
          <w:rFonts w:ascii="Times New Roman" w:hAnsi="Times New Roman" w:cs="Times New Roman"/>
          <w:sz w:val="24"/>
          <w:szCs w:val="24"/>
          <w:shd w:val="clear" w:color="auto" w:fill="FFFFFF"/>
        </w:rPr>
        <w:t xml:space="preserve"> accommodating ove</w:t>
      </w:r>
      <w:r w:rsidR="00691A14" w:rsidRPr="00EE55A1">
        <w:rPr>
          <w:rFonts w:ascii="Times New Roman" w:hAnsi="Times New Roman" w:cs="Times New Roman"/>
          <w:sz w:val="24"/>
          <w:szCs w:val="24"/>
          <w:shd w:val="clear" w:color="auto" w:fill="FFFFFF"/>
        </w:rPr>
        <w:t xml:space="preserve">r 30 million </w:t>
      </w:r>
      <w:r w:rsidR="007050A6" w:rsidRPr="00EE55A1">
        <w:rPr>
          <w:rFonts w:ascii="Times New Roman" w:hAnsi="Times New Roman" w:cs="Times New Roman"/>
          <w:sz w:val="24"/>
          <w:szCs w:val="24"/>
          <w:shd w:val="clear" w:color="auto" w:fill="FFFFFF"/>
        </w:rPr>
        <w:t>travelers</w:t>
      </w:r>
      <w:r w:rsidR="00691A14" w:rsidRPr="00EE55A1">
        <w:rPr>
          <w:rFonts w:ascii="Times New Roman" w:hAnsi="Times New Roman" w:cs="Times New Roman"/>
          <w:sz w:val="24"/>
          <w:szCs w:val="24"/>
          <w:shd w:val="clear" w:color="auto" w:fill="FFFFFF"/>
        </w:rPr>
        <w:t xml:space="preserve"> annually. The airport is highly known for its advanced use of modern technology, making it more convenient. The navigation in the airport is simplified with numerous glass walls </w:t>
      </w:r>
      <w:r w:rsidR="009169C1" w:rsidRPr="00EE55A1">
        <w:rPr>
          <w:rFonts w:ascii="Times New Roman" w:hAnsi="Times New Roman" w:cs="Times New Roman"/>
          <w:sz w:val="24"/>
          <w:szCs w:val="24"/>
          <w:shd w:val="clear" w:color="auto" w:fill="FFFFFF"/>
        </w:rPr>
        <w:t>giving the passenger beautiful panoramic views of the lake and the native Florida vegetation. The airport offers other services, including hotel services via their restaurants, numerous stores and the Hyatt Regency hotel located on the top of th</w:t>
      </w:r>
      <w:r w:rsidR="007B461F" w:rsidRPr="00EE55A1">
        <w:rPr>
          <w:rFonts w:ascii="Times New Roman" w:hAnsi="Times New Roman" w:cs="Times New Roman"/>
          <w:sz w:val="24"/>
          <w:szCs w:val="24"/>
          <w:shd w:val="clear" w:color="auto" w:fill="FFFFFF"/>
        </w:rPr>
        <w:t>e terminal with up to 443 rooms (Authority, 2010).</w:t>
      </w:r>
    </w:p>
    <w:p w:rsidR="009169C1" w:rsidRPr="00EE55A1" w:rsidRDefault="004D4ACD" w:rsidP="007050A6">
      <w:pPr>
        <w:spacing w:line="480" w:lineRule="auto"/>
        <w:ind w:firstLine="720"/>
        <w:jc w:val="both"/>
        <w:rPr>
          <w:rFonts w:ascii="Times New Roman" w:hAnsi="Times New Roman" w:cs="Times New Roman"/>
          <w:sz w:val="24"/>
          <w:szCs w:val="24"/>
          <w:shd w:val="clear" w:color="auto" w:fill="FFFFFF"/>
        </w:rPr>
      </w:pPr>
      <w:r w:rsidRPr="00EE55A1">
        <w:rPr>
          <w:rFonts w:ascii="Times New Roman" w:hAnsi="Times New Roman" w:cs="Times New Roman"/>
          <w:sz w:val="24"/>
          <w:szCs w:val="24"/>
          <w:shd w:val="clear" w:color="auto" w:fill="FFFFFF"/>
        </w:rPr>
        <w:t>The airport is also known for its rental car services which makes it the best in the market. There are various rental car companies including major rental car companies which can be easily accessed by the passengers with major car companies such as Alamo, Avis and National partnering in offering the rental car services</w:t>
      </w:r>
      <w:r w:rsidR="007B461F" w:rsidRPr="00EE55A1">
        <w:rPr>
          <w:rFonts w:ascii="Times New Roman" w:hAnsi="Times New Roman" w:cs="Times New Roman"/>
          <w:sz w:val="24"/>
          <w:szCs w:val="24"/>
          <w:shd w:val="clear" w:color="auto" w:fill="FFFFFF"/>
        </w:rPr>
        <w:t xml:space="preserve"> (Authority, 2010)</w:t>
      </w:r>
      <w:r w:rsidRPr="00EE55A1">
        <w:rPr>
          <w:rFonts w:ascii="Times New Roman" w:hAnsi="Times New Roman" w:cs="Times New Roman"/>
          <w:sz w:val="24"/>
          <w:szCs w:val="24"/>
          <w:shd w:val="clear" w:color="auto" w:fill="FFFFFF"/>
        </w:rPr>
        <w:t xml:space="preserve">. </w:t>
      </w:r>
      <w:r w:rsidR="001707F7" w:rsidRPr="00EE55A1">
        <w:rPr>
          <w:rFonts w:ascii="Times New Roman" w:hAnsi="Times New Roman" w:cs="Times New Roman"/>
          <w:sz w:val="24"/>
          <w:szCs w:val="24"/>
          <w:shd w:val="clear" w:color="auto" w:fill="FFFFFF"/>
        </w:rPr>
        <w:t xml:space="preserve">The airport has daily flights of over 870 flights which carry passengers to different destinations in the </w:t>
      </w:r>
      <w:r w:rsidR="007050A6">
        <w:rPr>
          <w:rFonts w:ascii="Times New Roman" w:hAnsi="Times New Roman" w:cs="Times New Roman"/>
          <w:sz w:val="24"/>
          <w:szCs w:val="24"/>
          <w:shd w:val="clear" w:color="auto" w:fill="FFFFFF"/>
        </w:rPr>
        <w:t>United States</w:t>
      </w:r>
      <w:r w:rsidR="001707F7" w:rsidRPr="00EE55A1">
        <w:rPr>
          <w:rFonts w:ascii="Times New Roman" w:hAnsi="Times New Roman" w:cs="Times New Roman"/>
          <w:sz w:val="24"/>
          <w:szCs w:val="24"/>
          <w:shd w:val="clear" w:color="auto" w:fill="FFFFFF"/>
        </w:rPr>
        <w:t>. Over 94,000 passengers are carried by the 50 different airlines of the airport which serve over 85 destinations in the US. Some of the major destinations of the airlines include the Mexico City, San Diego and even San Francisco. There are major airlines serving the</w:t>
      </w:r>
      <w:r w:rsidR="00333515" w:rsidRPr="00EE55A1">
        <w:rPr>
          <w:rFonts w:ascii="Times New Roman" w:hAnsi="Times New Roman" w:cs="Times New Roman"/>
          <w:sz w:val="24"/>
          <w:szCs w:val="24"/>
          <w:shd w:val="clear" w:color="auto" w:fill="FFFFFF"/>
        </w:rPr>
        <w:t xml:space="preserve"> Orlando international airport such as the southwest airlines, the Delta Airlines and JetBlue, American Airlines and The United Airlines.  </w:t>
      </w:r>
    </w:p>
    <w:p w:rsidR="00333515" w:rsidRPr="00EE55A1" w:rsidRDefault="004D4ACD" w:rsidP="007050A6">
      <w:pPr>
        <w:spacing w:line="480" w:lineRule="auto"/>
        <w:ind w:firstLine="720"/>
        <w:jc w:val="both"/>
        <w:rPr>
          <w:rFonts w:ascii="Times New Roman" w:hAnsi="Times New Roman" w:cs="Times New Roman"/>
          <w:b/>
          <w:sz w:val="24"/>
          <w:szCs w:val="24"/>
          <w:shd w:val="clear" w:color="auto" w:fill="FFFFFF"/>
        </w:rPr>
      </w:pPr>
      <w:r w:rsidRPr="00EE55A1">
        <w:rPr>
          <w:rFonts w:ascii="Times New Roman" w:hAnsi="Times New Roman" w:cs="Times New Roman"/>
          <w:b/>
          <w:sz w:val="24"/>
          <w:szCs w:val="24"/>
          <w:shd w:val="clear" w:color="auto" w:fill="FFFFFF"/>
        </w:rPr>
        <w:t xml:space="preserve">Security and screening at the Orlando International Airport </w:t>
      </w:r>
    </w:p>
    <w:p w:rsidR="00333515" w:rsidRPr="00EE55A1" w:rsidRDefault="004D4ACD" w:rsidP="007050A6">
      <w:pPr>
        <w:spacing w:line="480" w:lineRule="auto"/>
        <w:ind w:firstLine="720"/>
        <w:jc w:val="both"/>
        <w:rPr>
          <w:rFonts w:ascii="Times New Roman" w:hAnsi="Times New Roman" w:cs="Times New Roman"/>
          <w:sz w:val="24"/>
          <w:szCs w:val="24"/>
        </w:rPr>
      </w:pPr>
      <w:r w:rsidRPr="00EE55A1">
        <w:rPr>
          <w:rFonts w:ascii="Times New Roman" w:hAnsi="Times New Roman" w:cs="Times New Roman"/>
          <w:sz w:val="24"/>
          <w:szCs w:val="24"/>
        </w:rPr>
        <w:lastRenderedPageBreak/>
        <w:t xml:space="preserve">The Transportation Security Administration is a </w:t>
      </w:r>
      <w:r w:rsidR="007050A6">
        <w:rPr>
          <w:rFonts w:ascii="Times New Roman" w:hAnsi="Times New Roman" w:cs="Times New Roman"/>
          <w:sz w:val="24"/>
          <w:szCs w:val="24"/>
        </w:rPr>
        <w:t>United States</w:t>
      </w:r>
      <w:r w:rsidRPr="00EE55A1">
        <w:rPr>
          <w:rFonts w:ascii="Times New Roman" w:hAnsi="Times New Roman" w:cs="Times New Roman"/>
          <w:sz w:val="24"/>
          <w:szCs w:val="24"/>
        </w:rPr>
        <w:t xml:space="preserve"> agency responsible for providing travelling security to public members travelling. Like other major airports, Orlando international airport uses the Registered Traveler program in screening passengers. With the program, passengers queue through screening lanes for background checks. The airport includes pre-checks by the TSA every day in the airport's main checkpoint. Employee screening is also included in the security checks at the airport. Security measures are e enacted to ensure the screening of employees who may bypass the regular screening due to their credentials. Following reported cases of workers smuggling from drugs to firearms into planes, the Orlando international airport has implemented the policy t</w:t>
      </w:r>
      <w:r w:rsidR="007B461F" w:rsidRPr="00EE55A1">
        <w:rPr>
          <w:rFonts w:ascii="Times New Roman" w:hAnsi="Times New Roman" w:cs="Times New Roman"/>
          <w:sz w:val="24"/>
          <w:szCs w:val="24"/>
        </w:rPr>
        <w:t>o screen the airport personnel (</w:t>
      </w:r>
      <w:r w:rsidR="007B461F" w:rsidRPr="00EE55A1">
        <w:rPr>
          <w:rFonts w:ascii="Times New Roman" w:hAnsi="Times New Roman" w:cs="Times New Roman"/>
          <w:sz w:val="24"/>
          <w:szCs w:val="24"/>
          <w:shd w:val="clear" w:color="auto" w:fill="FFFFFF"/>
        </w:rPr>
        <w:t>Skinner, 2018). </w:t>
      </w:r>
    </w:p>
    <w:p w:rsidR="00937453" w:rsidRPr="00EE55A1" w:rsidRDefault="004D4ACD" w:rsidP="007050A6">
      <w:pPr>
        <w:spacing w:line="480" w:lineRule="auto"/>
        <w:ind w:firstLine="720"/>
        <w:jc w:val="both"/>
        <w:rPr>
          <w:rFonts w:ascii="Times New Roman" w:hAnsi="Times New Roman" w:cs="Times New Roman"/>
          <w:b/>
          <w:sz w:val="24"/>
          <w:szCs w:val="24"/>
        </w:rPr>
      </w:pPr>
      <w:r w:rsidRPr="00EE55A1">
        <w:rPr>
          <w:rFonts w:ascii="Times New Roman" w:hAnsi="Times New Roman" w:cs="Times New Roman"/>
          <w:b/>
          <w:sz w:val="24"/>
          <w:szCs w:val="24"/>
        </w:rPr>
        <w:t>Measures of protecting the surrounding environment against;</w:t>
      </w:r>
    </w:p>
    <w:p w:rsidR="00937453" w:rsidRPr="00EE55A1" w:rsidRDefault="004D4ACD" w:rsidP="007050A6">
      <w:pPr>
        <w:pStyle w:val="ListParagraph"/>
        <w:numPr>
          <w:ilvl w:val="0"/>
          <w:numId w:val="1"/>
        </w:numPr>
        <w:spacing w:line="480" w:lineRule="auto"/>
        <w:ind w:firstLine="720"/>
        <w:jc w:val="both"/>
        <w:rPr>
          <w:rFonts w:ascii="Times New Roman" w:hAnsi="Times New Roman" w:cs="Times New Roman"/>
          <w:b/>
          <w:sz w:val="24"/>
          <w:szCs w:val="24"/>
        </w:rPr>
      </w:pPr>
      <w:r w:rsidRPr="00EE55A1">
        <w:rPr>
          <w:rFonts w:ascii="Times New Roman" w:hAnsi="Times New Roman" w:cs="Times New Roman"/>
          <w:b/>
          <w:sz w:val="24"/>
          <w:szCs w:val="24"/>
        </w:rPr>
        <w:t xml:space="preserve">Obstruction by obstacles </w:t>
      </w:r>
    </w:p>
    <w:p w:rsidR="00937453" w:rsidRPr="00EE55A1" w:rsidRDefault="004D4ACD" w:rsidP="007050A6">
      <w:pPr>
        <w:spacing w:line="480" w:lineRule="auto"/>
        <w:ind w:left="360" w:firstLine="720"/>
        <w:jc w:val="both"/>
        <w:rPr>
          <w:rFonts w:ascii="Times New Roman" w:hAnsi="Times New Roman" w:cs="Times New Roman"/>
          <w:sz w:val="24"/>
          <w:szCs w:val="24"/>
        </w:rPr>
      </w:pPr>
      <w:r w:rsidRPr="00EE55A1">
        <w:rPr>
          <w:rFonts w:ascii="Times New Roman" w:hAnsi="Times New Roman" w:cs="Times New Roman"/>
          <w:sz w:val="24"/>
          <w:szCs w:val="24"/>
        </w:rPr>
        <w:t>The Orlando international airport is guided by the policies of the FAA. The Federal Aviation Administration has established various guidelines in airports to solve the problem of limited navigable space. The guidelines of the administration are meant to ensure that height of buildings, trees antennas and other objects provide minimum space for aircraft protection. A notice on the construction of any new structures or reconstruction of the existing ones should be provided to the FAA.</w:t>
      </w:r>
    </w:p>
    <w:p w:rsidR="00937453" w:rsidRPr="00EE55A1" w:rsidRDefault="004D4ACD" w:rsidP="007050A6">
      <w:pPr>
        <w:spacing w:line="480" w:lineRule="auto"/>
        <w:ind w:left="360" w:firstLine="720"/>
        <w:jc w:val="both"/>
        <w:rPr>
          <w:rFonts w:ascii="Times New Roman" w:hAnsi="Times New Roman" w:cs="Times New Roman"/>
          <w:b/>
          <w:sz w:val="24"/>
          <w:szCs w:val="24"/>
        </w:rPr>
      </w:pPr>
      <w:r w:rsidRPr="00EE55A1">
        <w:rPr>
          <w:rFonts w:ascii="Times New Roman" w:hAnsi="Times New Roman" w:cs="Times New Roman"/>
          <w:b/>
          <w:sz w:val="24"/>
          <w:szCs w:val="24"/>
        </w:rPr>
        <w:t xml:space="preserve">Noise </w:t>
      </w:r>
    </w:p>
    <w:p w:rsidR="00937453" w:rsidRPr="00EE55A1" w:rsidRDefault="004D4ACD" w:rsidP="007050A6">
      <w:pPr>
        <w:spacing w:line="480" w:lineRule="auto"/>
        <w:ind w:firstLine="720"/>
        <w:jc w:val="both"/>
        <w:rPr>
          <w:rFonts w:ascii="Times New Roman" w:hAnsi="Times New Roman" w:cs="Times New Roman"/>
          <w:sz w:val="24"/>
          <w:szCs w:val="24"/>
        </w:rPr>
      </w:pPr>
      <w:r w:rsidRPr="00EE55A1">
        <w:rPr>
          <w:rFonts w:ascii="Times New Roman" w:hAnsi="Times New Roman" w:cs="Times New Roman"/>
          <w:sz w:val="24"/>
          <w:szCs w:val="24"/>
        </w:rPr>
        <w:t>The Orlando international airport (MCO) has a program for noise abatement which includes various stakeholders in reducing noise and educating the public on the airport’s operations</w:t>
      </w:r>
      <w:r w:rsidR="007B461F" w:rsidRPr="00EE55A1">
        <w:rPr>
          <w:rFonts w:ascii="Times New Roman" w:hAnsi="Times New Roman" w:cs="Times New Roman"/>
          <w:sz w:val="24"/>
          <w:szCs w:val="24"/>
        </w:rPr>
        <w:t xml:space="preserve"> (</w:t>
      </w:r>
      <w:r w:rsidR="007B461F" w:rsidRPr="00EE55A1">
        <w:rPr>
          <w:rFonts w:ascii="Times New Roman" w:hAnsi="Times New Roman" w:cs="Times New Roman"/>
          <w:sz w:val="24"/>
          <w:szCs w:val="24"/>
          <w:shd w:val="clear" w:color="auto" w:fill="FFFFFF"/>
        </w:rPr>
        <w:t>McConkey, Bolz, &amp; Reuss, 2017)</w:t>
      </w:r>
      <w:r w:rsidRPr="00EE55A1">
        <w:rPr>
          <w:rFonts w:ascii="Times New Roman" w:hAnsi="Times New Roman" w:cs="Times New Roman"/>
          <w:sz w:val="24"/>
          <w:szCs w:val="24"/>
        </w:rPr>
        <w:t>. There are numerous voluntary procedures of noise abatement in the airport which have been in use for a long time. The measures include;</w:t>
      </w:r>
    </w:p>
    <w:p w:rsidR="00937453" w:rsidRDefault="004D4ACD" w:rsidP="007050A6">
      <w:pPr>
        <w:pStyle w:val="ListParagraph"/>
        <w:numPr>
          <w:ilvl w:val="0"/>
          <w:numId w:val="2"/>
        </w:numPr>
        <w:spacing w:line="480" w:lineRule="auto"/>
        <w:ind w:firstLine="720"/>
        <w:jc w:val="both"/>
        <w:rPr>
          <w:rFonts w:ascii="Times New Roman" w:hAnsi="Times New Roman" w:cs="Times New Roman"/>
          <w:sz w:val="24"/>
          <w:szCs w:val="24"/>
        </w:rPr>
      </w:pPr>
      <w:r w:rsidRPr="00EE55A1">
        <w:rPr>
          <w:rFonts w:ascii="Times New Roman" w:hAnsi="Times New Roman" w:cs="Times New Roman"/>
          <w:sz w:val="24"/>
          <w:szCs w:val="24"/>
        </w:rPr>
        <w:lastRenderedPageBreak/>
        <w:t xml:space="preserve">South flow operations </w:t>
      </w:r>
      <w:r w:rsidR="007050A6" w:rsidRPr="00EE55A1">
        <w:rPr>
          <w:rFonts w:ascii="Times New Roman" w:hAnsi="Times New Roman" w:cs="Times New Roman"/>
          <w:sz w:val="24"/>
          <w:szCs w:val="24"/>
        </w:rPr>
        <w:t>favored</w:t>
      </w:r>
      <w:r w:rsidRPr="00EE55A1">
        <w:rPr>
          <w:rFonts w:ascii="Times New Roman" w:hAnsi="Times New Roman" w:cs="Times New Roman"/>
          <w:sz w:val="24"/>
          <w:szCs w:val="24"/>
        </w:rPr>
        <w:t xml:space="preserve"> by the preferential use of runways.</w:t>
      </w:r>
    </w:p>
    <w:p w:rsidR="003E2CDC" w:rsidRDefault="003076FB" w:rsidP="003E2CDC">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Flow of operations is concentrated on the side with less activity. This is to </w:t>
      </w:r>
      <w:r w:rsidR="003E2CDC">
        <w:rPr>
          <w:rFonts w:ascii="Times New Roman" w:hAnsi="Times New Roman" w:cs="Times New Roman"/>
          <w:sz w:val="24"/>
          <w:szCs w:val="24"/>
        </w:rPr>
        <w:t>ensure</w:t>
      </w:r>
      <w:r>
        <w:rPr>
          <w:rFonts w:ascii="Times New Roman" w:hAnsi="Times New Roman" w:cs="Times New Roman"/>
          <w:sz w:val="24"/>
          <w:szCs w:val="24"/>
        </w:rPr>
        <w:t xml:space="preserve"> the </w:t>
      </w:r>
      <w:r w:rsidR="003E2CDC">
        <w:rPr>
          <w:rFonts w:ascii="Times New Roman" w:hAnsi="Times New Roman" w:cs="Times New Roman"/>
          <w:sz w:val="24"/>
          <w:szCs w:val="24"/>
        </w:rPr>
        <w:t xml:space="preserve">airport activities do not interrupt the activity of the members of the local community. </w:t>
      </w:r>
    </w:p>
    <w:p w:rsidR="003E2CDC" w:rsidRDefault="003E2CDC" w:rsidP="003E2CDC">
      <w:pPr>
        <w:spacing w:line="480" w:lineRule="auto"/>
        <w:ind w:left="720"/>
        <w:jc w:val="both"/>
        <w:rPr>
          <w:rFonts w:ascii="Times New Roman" w:hAnsi="Times New Roman" w:cs="Times New Roman"/>
          <w:sz w:val="24"/>
          <w:szCs w:val="24"/>
        </w:rPr>
      </w:pPr>
      <w:r>
        <w:rPr>
          <w:noProof/>
        </w:rPr>
        <w:drawing>
          <wp:inline distT="0" distB="0" distL="0" distR="0" wp14:anchorId="28F0089C" wp14:editId="3FE7951E">
            <wp:extent cx="3740150" cy="360748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761243" cy="3627832"/>
                    </a:xfrm>
                    <a:prstGeom prst="rect">
                      <a:avLst/>
                    </a:prstGeom>
                  </pic:spPr>
                </pic:pic>
              </a:graphicData>
            </a:graphic>
          </wp:inline>
        </w:drawing>
      </w:r>
    </w:p>
    <w:p w:rsidR="003E2CDC" w:rsidRDefault="004D4ACD" w:rsidP="003E2CDC">
      <w:pPr>
        <w:pStyle w:val="ListParagraph"/>
        <w:numPr>
          <w:ilvl w:val="0"/>
          <w:numId w:val="3"/>
        </w:numPr>
        <w:spacing w:line="480" w:lineRule="auto"/>
        <w:jc w:val="both"/>
        <w:rPr>
          <w:rFonts w:ascii="Times New Roman" w:hAnsi="Times New Roman" w:cs="Times New Roman"/>
          <w:sz w:val="24"/>
          <w:szCs w:val="24"/>
        </w:rPr>
      </w:pPr>
      <w:r w:rsidRPr="003E2CDC">
        <w:rPr>
          <w:rFonts w:ascii="Times New Roman" w:hAnsi="Times New Roman" w:cs="Times New Roman"/>
          <w:sz w:val="24"/>
          <w:szCs w:val="24"/>
        </w:rPr>
        <w:t>Major departures are assigned to the northern side with less p</w:t>
      </w:r>
      <w:r w:rsidR="003E2CDC">
        <w:rPr>
          <w:rFonts w:ascii="Times New Roman" w:hAnsi="Times New Roman" w:cs="Times New Roman"/>
          <w:sz w:val="24"/>
          <w:szCs w:val="24"/>
        </w:rPr>
        <w:t>opulation with engine run-up</w:t>
      </w:r>
      <w:r w:rsidRPr="003E2CDC">
        <w:rPr>
          <w:rFonts w:ascii="Times New Roman" w:hAnsi="Times New Roman" w:cs="Times New Roman"/>
          <w:sz w:val="24"/>
          <w:szCs w:val="24"/>
        </w:rPr>
        <w:t xml:space="preserve"> designated to reduce noise.</w:t>
      </w:r>
      <w:r w:rsidR="003E2CDC">
        <w:rPr>
          <w:rFonts w:ascii="Times New Roman" w:hAnsi="Times New Roman" w:cs="Times New Roman"/>
          <w:sz w:val="24"/>
          <w:szCs w:val="24"/>
        </w:rPr>
        <w:t xml:space="preserve"> This is according to the noise advisory. </w:t>
      </w:r>
    </w:p>
    <w:p w:rsidR="003E2CDC" w:rsidRPr="003E2CDC" w:rsidRDefault="003E2CDC" w:rsidP="003E2CDC">
      <w:pPr>
        <w:pStyle w:val="ListParagraph"/>
        <w:spacing w:line="480" w:lineRule="auto"/>
        <w:ind w:left="1440"/>
        <w:jc w:val="both"/>
        <w:rPr>
          <w:rFonts w:ascii="Times New Roman" w:hAnsi="Times New Roman" w:cs="Times New Roman"/>
          <w:b/>
          <w:sz w:val="24"/>
          <w:szCs w:val="24"/>
        </w:rPr>
      </w:pPr>
      <w:r w:rsidRPr="003E2CDC">
        <w:rPr>
          <w:rFonts w:ascii="Times New Roman" w:hAnsi="Times New Roman" w:cs="Times New Roman"/>
          <w:b/>
          <w:sz w:val="24"/>
          <w:szCs w:val="24"/>
        </w:rPr>
        <w:t>Engine run-up</w:t>
      </w:r>
    </w:p>
    <w:p w:rsidR="003E2CDC" w:rsidRPr="003E2CDC" w:rsidRDefault="003E2CDC" w:rsidP="003E2CDC">
      <w:pPr>
        <w:pStyle w:val="ListParagraph"/>
        <w:spacing w:line="480" w:lineRule="auto"/>
        <w:ind w:left="1440"/>
        <w:jc w:val="both"/>
        <w:rPr>
          <w:rFonts w:ascii="Times New Roman" w:hAnsi="Times New Roman" w:cs="Times New Roman"/>
          <w:sz w:val="24"/>
          <w:szCs w:val="24"/>
        </w:rPr>
      </w:pPr>
      <w:r>
        <w:rPr>
          <w:noProof/>
        </w:rPr>
        <w:drawing>
          <wp:inline distT="0" distB="0" distL="0" distR="0" wp14:anchorId="2222FC75" wp14:editId="406DD3E9">
            <wp:extent cx="1981200" cy="200575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002361" cy="2027178"/>
                    </a:xfrm>
                    <a:prstGeom prst="rect">
                      <a:avLst/>
                    </a:prstGeom>
                  </pic:spPr>
                </pic:pic>
              </a:graphicData>
            </a:graphic>
          </wp:inline>
        </w:drawing>
      </w:r>
    </w:p>
    <w:p w:rsidR="00937453" w:rsidRPr="00EE55A1" w:rsidRDefault="004D4ACD" w:rsidP="007050A6">
      <w:pPr>
        <w:pStyle w:val="ListParagraph"/>
        <w:numPr>
          <w:ilvl w:val="0"/>
          <w:numId w:val="2"/>
        </w:numPr>
        <w:spacing w:line="480" w:lineRule="auto"/>
        <w:ind w:firstLine="720"/>
        <w:jc w:val="both"/>
        <w:rPr>
          <w:rFonts w:ascii="Times New Roman" w:hAnsi="Times New Roman" w:cs="Times New Roman"/>
          <w:sz w:val="24"/>
          <w:szCs w:val="24"/>
        </w:rPr>
      </w:pPr>
      <w:r w:rsidRPr="00EE55A1">
        <w:rPr>
          <w:rFonts w:ascii="Times New Roman" w:hAnsi="Times New Roman" w:cs="Times New Roman"/>
          <w:sz w:val="24"/>
          <w:szCs w:val="24"/>
        </w:rPr>
        <w:lastRenderedPageBreak/>
        <w:t>The approaches regarding helicopter departures at the international airport aim at ensuring minimal flights over areas of residence.</w:t>
      </w:r>
    </w:p>
    <w:p w:rsidR="00937453" w:rsidRPr="00EE55A1" w:rsidRDefault="004D4ACD" w:rsidP="007050A6">
      <w:pPr>
        <w:spacing w:line="480" w:lineRule="auto"/>
        <w:ind w:left="360" w:firstLine="720"/>
        <w:jc w:val="both"/>
        <w:rPr>
          <w:rFonts w:ascii="Times New Roman" w:hAnsi="Times New Roman" w:cs="Times New Roman"/>
          <w:sz w:val="24"/>
          <w:szCs w:val="24"/>
        </w:rPr>
      </w:pPr>
      <w:r w:rsidRPr="00EE55A1">
        <w:rPr>
          <w:rFonts w:ascii="Times New Roman" w:hAnsi="Times New Roman" w:cs="Times New Roman"/>
          <w:sz w:val="24"/>
          <w:szCs w:val="24"/>
        </w:rPr>
        <w:t>The federal aviation administration plays its role in ensuring that aircraft are separated in the national airspace.</w:t>
      </w:r>
    </w:p>
    <w:p w:rsidR="00937453" w:rsidRPr="00EE55A1" w:rsidRDefault="004D4ACD" w:rsidP="007050A6">
      <w:pPr>
        <w:spacing w:line="480" w:lineRule="auto"/>
        <w:ind w:left="360" w:firstLine="720"/>
        <w:jc w:val="both"/>
        <w:rPr>
          <w:rFonts w:ascii="Times New Roman" w:hAnsi="Times New Roman" w:cs="Times New Roman"/>
          <w:b/>
          <w:sz w:val="24"/>
          <w:szCs w:val="24"/>
        </w:rPr>
      </w:pPr>
      <w:r w:rsidRPr="00EE55A1">
        <w:rPr>
          <w:rFonts w:ascii="Times New Roman" w:hAnsi="Times New Roman" w:cs="Times New Roman"/>
          <w:b/>
          <w:sz w:val="24"/>
          <w:szCs w:val="24"/>
        </w:rPr>
        <w:t>Procedures in operation</w:t>
      </w:r>
    </w:p>
    <w:p w:rsidR="00937453" w:rsidRPr="00EE55A1" w:rsidRDefault="004D4ACD" w:rsidP="007050A6">
      <w:pPr>
        <w:spacing w:line="480" w:lineRule="auto"/>
        <w:ind w:firstLine="720"/>
        <w:jc w:val="both"/>
        <w:rPr>
          <w:rFonts w:ascii="Times New Roman" w:hAnsi="Times New Roman" w:cs="Times New Roman"/>
          <w:sz w:val="24"/>
          <w:szCs w:val="24"/>
        </w:rPr>
      </w:pPr>
      <w:r w:rsidRPr="00EE55A1">
        <w:rPr>
          <w:rFonts w:ascii="Times New Roman" w:hAnsi="Times New Roman" w:cs="Times New Roman"/>
          <w:sz w:val="24"/>
          <w:szCs w:val="24"/>
        </w:rPr>
        <w:t xml:space="preserve">The sensitivity of noise from the Orlando international airport to the surrounding communities is considered to be of key importance as much as protection is. There are various voluntary procedures used in noise abatement, including routings of aircraft. If there are </w:t>
      </w:r>
      <w:r w:rsidR="007050A6" w:rsidRPr="00EE55A1">
        <w:rPr>
          <w:rFonts w:ascii="Times New Roman" w:hAnsi="Times New Roman" w:cs="Times New Roman"/>
          <w:sz w:val="24"/>
          <w:szCs w:val="24"/>
        </w:rPr>
        <w:t>favorable</w:t>
      </w:r>
      <w:r w:rsidRPr="00EE55A1">
        <w:rPr>
          <w:rFonts w:ascii="Times New Roman" w:hAnsi="Times New Roman" w:cs="Times New Roman"/>
          <w:sz w:val="24"/>
          <w:szCs w:val="24"/>
        </w:rPr>
        <w:t xml:space="preserve"> conditions, the Federal Aviation Ad</w:t>
      </w:r>
      <w:r w:rsidR="001C211A" w:rsidRPr="00EE55A1">
        <w:rPr>
          <w:rFonts w:ascii="Times New Roman" w:hAnsi="Times New Roman" w:cs="Times New Roman"/>
          <w:sz w:val="24"/>
          <w:szCs w:val="24"/>
        </w:rPr>
        <w:t>ministration cond</w:t>
      </w:r>
      <w:r w:rsidRPr="00EE55A1">
        <w:rPr>
          <w:rFonts w:ascii="Times New Roman" w:hAnsi="Times New Roman" w:cs="Times New Roman"/>
          <w:sz w:val="24"/>
          <w:szCs w:val="24"/>
        </w:rPr>
        <w:t xml:space="preserve">ucts the south flow of operations. </w:t>
      </w:r>
      <w:r w:rsidR="007050A6" w:rsidRPr="00EE55A1">
        <w:rPr>
          <w:rFonts w:ascii="Times New Roman" w:hAnsi="Times New Roman" w:cs="Times New Roman"/>
          <w:sz w:val="24"/>
          <w:szCs w:val="24"/>
        </w:rPr>
        <w:t>Airplanes</w:t>
      </w:r>
      <w:r w:rsidRPr="00EE55A1">
        <w:rPr>
          <w:rFonts w:ascii="Times New Roman" w:hAnsi="Times New Roman" w:cs="Times New Roman"/>
          <w:sz w:val="24"/>
          <w:szCs w:val="24"/>
        </w:rPr>
        <w:t xml:space="preserve"> in the airport arrive from the northern side while the departing aircraft use the southern routes. During the night time, the routes used for noise reduction include the </w:t>
      </w:r>
      <w:r w:rsidR="001C211A" w:rsidRPr="00EE55A1">
        <w:rPr>
          <w:rFonts w:ascii="Times New Roman" w:hAnsi="Times New Roman" w:cs="Times New Roman"/>
          <w:sz w:val="24"/>
          <w:szCs w:val="24"/>
        </w:rPr>
        <w:t>north flow</w:t>
      </w:r>
      <w:r w:rsidRPr="00EE55A1">
        <w:rPr>
          <w:rFonts w:ascii="Times New Roman" w:hAnsi="Times New Roman" w:cs="Times New Roman"/>
          <w:sz w:val="24"/>
          <w:szCs w:val="24"/>
        </w:rPr>
        <w:t xml:space="preserve"> operations. Aircraft at night are directed towards the routes which are far away from the surrounding long-established residential areas.  </w:t>
      </w:r>
    </w:p>
    <w:p w:rsidR="00937453" w:rsidRDefault="004D4ACD" w:rsidP="007050A6">
      <w:pPr>
        <w:spacing w:line="480" w:lineRule="auto"/>
        <w:ind w:firstLine="720"/>
        <w:jc w:val="both"/>
        <w:rPr>
          <w:rFonts w:ascii="Times New Roman" w:hAnsi="Times New Roman" w:cs="Times New Roman"/>
          <w:sz w:val="24"/>
          <w:szCs w:val="24"/>
        </w:rPr>
      </w:pPr>
      <w:r w:rsidRPr="00EE55A1">
        <w:rPr>
          <w:rFonts w:ascii="Times New Roman" w:hAnsi="Times New Roman" w:cs="Times New Roman"/>
          <w:sz w:val="24"/>
          <w:szCs w:val="24"/>
        </w:rPr>
        <w:t xml:space="preserve">Routing of aircraft is also a significant measure of noise abatement by the Orlando international airport. The FAA controls the traffic of aircraft in the </w:t>
      </w:r>
      <w:r w:rsidR="007050A6">
        <w:rPr>
          <w:rFonts w:ascii="Times New Roman" w:hAnsi="Times New Roman" w:cs="Times New Roman"/>
          <w:sz w:val="24"/>
          <w:szCs w:val="24"/>
        </w:rPr>
        <w:t>United States</w:t>
      </w:r>
      <w:r w:rsidRPr="00EE55A1">
        <w:rPr>
          <w:rFonts w:ascii="Times New Roman" w:hAnsi="Times New Roman" w:cs="Times New Roman"/>
          <w:sz w:val="24"/>
          <w:szCs w:val="24"/>
        </w:rPr>
        <w:t>. The regulation of flights in the airport helps in ensuring that minimum noise generation by aircraft is achieved.</w:t>
      </w:r>
    </w:p>
    <w:p w:rsidR="003E2CDC" w:rsidRPr="00EE55A1" w:rsidRDefault="003E2CDC" w:rsidP="007050A6">
      <w:pPr>
        <w:spacing w:line="480" w:lineRule="auto"/>
        <w:ind w:firstLine="720"/>
        <w:jc w:val="both"/>
        <w:rPr>
          <w:rFonts w:ascii="Times New Roman" w:hAnsi="Times New Roman" w:cs="Times New Roman"/>
          <w:sz w:val="24"/>
          <w:szCs w:val="24"/>
        </w:rPr>
      </w:pPr>
      <w:r>
        <w:rPr>
          <w:noProof/>
        </w:rPr>
        <w:lastRenderedPageBreak/>
        <w:drawing>
          <wp:inline distT="0" distB="0" distL="0" distR="0" wp14:anchorId="18CB9BD4" wp14:editId="4A74E7C1">
            <wp:extent cx="3403600" cy="3117786"/>
            <wp:effectExtent l="0" t="0" r="635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411799" cy="3125296"/>
                    </a:xfrm>
                    <a:prstGeom prst="rect">
                      <a:avLst/>
                    </a:prstGeom>
                  </pic:spPr>
                </pic:pic>
              </a:graphicData>
            </a:graphic>
          </wp:inline>
        </w:drawing>
      </w:r>
    </w:p>
    <w:p w:rsidR="00937453" w:rsidRPr="00EE55A1" w:rsidRDefault="004D4ACD" w:rsidP="007050A6">
      <w:pPr>
        <w:spacing w:line="480" w:lineRule="auto"/>
        <w:ind w:firstLine="720"/>
        <w:jc w:val="both"/>
        <w:rPr>
          <w:rFonts w:ascii="Times New Roman" w:hAnsi="Times New Roman" w:cs="Times New Roman"/>
          <w:b/>
          <w:sz w:val="24"/>
          <w:szCs w:val="24"/>
        </w:rPr>
      </w:pPr>
      <w:r w:rsidRPr="00EE55A1">
        <w:rPr>
          <w:rFonts w:ascii="Times New Roman" w:hAnsi="Times New Roman" w:cs="Times New Roman"/>
          <w:b/>
          <w:sz w:val="24"/>
          <w:szCs w:val="24"/>
        </w:rPr>
        <w:t xml:space="preserve">The federal legislation </w:t>
      </w:r>
    </w:p>
    <w:p w:rsidR="00937453" w:rsidRPr="00EE55A1" w:rsidRDefault="004D4ACD" w:rsidP="007050A6">
      <w:pPr>
        <w:spacing w:line="480" w:lineRule="auto"/>
        <w:ind w:firstLine="720"/>
        <w:jc w:val="both"/>
        <w:rPr>
          <w:rFonts w:ascii="Times New Roman" w:hAnsi="Times New Roman" w:cs="Times New Roman"/>
          <w:sz w:val="24"/>
          <w:szCs w:val="24"/>
          <w:shd w:val="clear" w:color="auto" w:fill="FFFFFF"/>
        </w:rPr>
      </w:pPr>
      <w:r w:rsidRPr="00EE55A1">
        <w:rPr>
          <w:rFonts w:ascii="Times New Roman" w:hAnsi="Times New Roman" w:cs="Times New Roman"/>
          <w:sz w:val="24"/>
          <w:szCs w:val="24"/>
        </w:rPr>
        <w:t xml:space="preserve">There are specific standards of certification required for aircraft to meet. The standards are used by the Federal Aviation Administration in regulating the maximum level of noise generated by a sole </w:t>
      </w:r>
      <w:r w:rsidR="007050A6" w:rsidRPr="00EE55A1">
        <w:rPr>
          <w:rFonts w:ascii="Times New Roman" w:hAnsi="Times New Roman" w:cs="Times New Roman"/>
          <w:sz w:val="24"/>
          <w:szCs w:val="24"/>
        </w:rPr>
        <w:t>airplane</w:t>
      </w:r>
      <w:r w:rsidRPr="00EE55A1">
        <w:rPr>
          <w:rFonts w:ascii="Times New Roman" w:hAnsi="Times New Roman" w:cs="Times New Roman"/>
          <w:sz w:val="24"/>
          <w:szCs w:val="24"/>
        </w:rPr>
        <w:t xml:space="preserve">. The certification standards of noise reduction in the </w:t>
      </w:r>
      <w:r w:rsidR="007050A6">
        <w:rPr>
          <w:rFonts w:ascii="Times New Roman" w:hAnsi="Times New Roman" w:cs="Times New Roman"/>
          <w:sz w:val="24"/>
          <w:szCs w:val="24"/>
        </w:rPr>
        <w:t>United States</w:t>
      </w:r>
      <w:r w:rsidRPr="00EE55A1">
        <w:rPr>
          <w:rFonts w:ascii="Times New Roman" w:hAnsi="Times New Roman" w:cs="Times New Roman"/>
          <w:sz w:val="24"/>
          <w:szCs w:val="24"/>
        </w:rPr>
        <w:t xml:space="preserve"> are designed at differed stages</w:t>
      </w:r>
      <w:r w:rsidR="00EE55A1" w:rsidRPr="00EE55A1">
        <w:rPr>
          <w:rFonts w:ascii="Times New Roman" w:hAnsi="Times New Roman" w:cs="Times New Roman"/>
          <w:sz w:val="24"/>
          <w:szCs w:val="24"/>
        </w:rPr>
        <w:t xml:space="preserve"> </w:t>
      </w:r>
      <w:r w:rsidR="00EE55A1" w:rsidRPr="00EE55A1">
        <w:rPr>
          <w:rFonts w:ascii="Times New Roman" w:hAnsi="Times New Roman" w:cs="Times New Roman"/>
          <w:sz w:val="24"/>
          <w:szCs w:val="24"/>
          <w:shd w:val="clear" w:color="auto" w:fill="FFFFFF"/>
        </w:rPr>
        <w:t>(Authority, 2010)</w:t>
      </w:r>
      <w:r w:rsidRPr="00EE55A1">
        <w:rPr>
          <w:rFonts w:ascii="Times New Roman" w:hAnsi="Times New Roman" w:cs="Times New Roman"/>
          <w:sz w:val="24"/>
          <w:szCs w:val="24"/>
        </w:rPr>
        <w:t xml:space="preserve">. Airworthy aircraft receive the noise certification if they comply with the required standards. The noise certification has been included in attempts to ensure that the latest technology implemented for noise reduction has been incorporate in designing aircraft. The reduction of noise by the use of the technologies should be realized by the members of the surrounding communities. The advancement in noise abatement technology allows the FAA to </w:t>
      </w:r>
      <w:r w:rsidR="00EE55A1" w:rsidRPr="00EE55A1">
        <w:rPr>
          <w:rFonts w:ascii="Times New Roman" w:hAnsi="Times New Roman" w:cs="Times New Roman"/>
          <w:sz w:val="24"/>
          <w:szCs w:val="24"/>
        </w:rPr>
        <w:t>always</w:t>
      </w:r>
      <w:r w:rsidRPr="00EE55A1">
        <w:rPr>
          <w:rFonts w:ascii="Times New Roman" w:hAnsi="Times New Roman" w:cs="Times New Roman"/>
          <w:sz w:val="24"/>
          <w:szCs w:val="24"/>
        </w:rPr>
        <w:t xml:space="preserve"> analyze the need for a new standard to be </w:t>
      </w:r>
      <w:r w:rsidR="00EE55A1" w:rsidRPr="00EE55A1">
        <w:rPr>
          <w:rFonts w:ascii="Times New Roman" w:hAnsi="Times New Roman" w:cs="Times New Roman"/>
          <w:sz w:val="24"/>
          <w:szCs w:val="24"/>
        </w:rPr>
        <w:t>implemented</w:t>
      </w:r>
      <w:r w:rsidRPr="00EE55A1">
        <w:rPr>
          <w:rFonts w:ascii="Times New Roman" w:hAnsi="Times New Roman" w:cs="Times New Roman"/>
          <w:sz w:val="24"/>
          <w:szCs w:val="24"/>
        </w:rPr>
        <w:t>. The implemented new standard depends on the major issues raised by the international community. The Orlando International airport ensures that all these policies are implemented in their operations through the GOAA program of noise reduction</w:t>
      </w:r>
      <w:r w:rsidR="00EE55A1" w:rsidRPr="00EE55A1">
        <w:rPr>
          <w:rFonts w:ascii="Times New Roman" w:hAnsi="Times New Roman" w:cs="Times New Roman"/>
          <w:sz w:val="24"/>
          <w:szCs w:val="24"/>
        </w:rPr>
        <w:t xml:space="preserve"> (</w:t>
      </w:r>
      <w:r w:rsidR="00EE55A1" w:rsidRPr="00EE55A1">
        <w:rPr>
          <w:rFonts w:ascii="Times New Roman" w:hAnsi="Times New Roman" w:cs="Times New Roman"/>
          <w:sz w:val="24"/>
          <w:szCs w:val="24"/>
          <w:shd w:val="clear" w:color="auto" w:fill="FFFFFF"/>
        </w:rPr>
        <w:t>Baik, Trani, Hinze, Swingle, Ashiabor, &amp; Seshadri, 2018)</w:t>
      </w:r>
      <w:r w:rsidRPr="00EE55A1">
        <w:rPr>
          <w:rFonts w:ascii="Times New Roman" w:hAnsi="Times New Roman" w:cs="Times New Roman"/>
          <w:sz w:val="24"/>
          <w:szCs w:val="24"/>
        </w:rPr>
        <w:t xml:space="preserve">. </w:t>
      </w:r>
    </w:p>
    <w:p w:rsidR="00937453" w:rsidRPr="00EE55A1" w:rsidRDefault="004D4ACD" w:rsidP="007050A6">
      <w:pPr>
        <w:spacing w:line="480" w:lineRule="auto"/>
        <w:ind w:firstLine="720"/>
        <w:jc w:val="both"/>
        <w:rPr>
          <w:rFonts w:ascii="Times New Roman" w:hAnsi="Times New Roman" w:cs="Times New Roman"/>
          <w:b/>
          <w:sz w:val="24"/>
          <w:szCs w:val="24"/>
        </w:rPr>
      </w:pPr>
      <w:r w:rsidRPr="00EE55A1">
        <w:rPr>
          <w:rFonts w:ascii="Times New Roman" w:hAnsi="Times New Roman" w:cs="Times New Roman"/>
          <w:b/>
          <w:sz w:val="24"/>
          <w:szCs w:val="24"/>
        </w:rPr>
        <w:lastRenderedPageBreak/>
        <w:t xml:space="preserve">Land use measures </w:t>
      </w:r>
    </w:p>
    <w:p w:rsidR="00937453" w:rsidRPr="00EE55A1" w:rsidRDefault="004D4ACD" w:rsidP="007050A6">
      <w:pPr>
        <w:spacing w:line="480" w:lineRule="auto"/>
        <w:ind w:firstLine="720"/>
        <w:jc w:val="both"/>
        <w:rPr>
          <w:rFonts w:ascii="Times New Roman" w:hAnsi="Times New Roman" w:cs="Times New Roman"/>
          <w:sz w:val="24"/>
          <w:szCs w:val="24"/>
        </w:rPr>
      </w:pPr>
      <w:r w:rsidRPr="00EE55A1">
        <w:rPr>
          <w:rFonts w:ascii="Times New Roman" w:hAnsi="Times New Roman" w:cs="Times New Roman"/>
          <w:sz w:val="24"/>
          <w:szCs w:val="24"/>
        </w:rPr>
        <w:t>Land use measures have been implemented in the Orlando International airport according to the provisions of the Greater Orland Aviation Authority(GOAA). There has been the implementation of sound insulation programs in areas with high exposure to noise in the airport. Some specified airspace in the Orlando international airports have been identified for flights which are unobstructed. However, all the flights require some kind of notification due to the growing activity of the aircraft in the airport—the failure to report or give notification before any overflights can lead to complications. There is a noise overlay district in the airport meant to ensure the health and the safety of the memb</w:t>
      </w:r>
      <w:r w:rsidR="00EE55A1" w:rsidRPr="00EE55A1">
        <w:rPr>
          <w:rFonts w:ascii="Times New Roman" w:hAnsi="Times New Roman" w:cs="Times New Roman"/>
          <w:sz w:val="24"/>
          <w:szCs w:val="24"/>
        </w:rPr>
        <w:t>ers of the public is protected (</w:t>
      </w:r>
      <w:r w:rsidR="00EE55A1" w:rsidRPr="00EE55A1">
        <w:rPr>
          <w:rFonts w:ascii="Times New Roman" w:hAnsi="Times New Roman" w:cs="Times New Roman"/>
          <w:sz w:val="24"/>
          <w:szCs w:val="24"/>
          <w:shd w:val="clear" w:color="auto" w:fill="FFFFFF"/>
        </w:rPr>
        <w:t>Li, Eiff, Laffitte, &amp; McDaniel, 2019).</w:t>
      </w:r>
    </w:p>
    <w:p w:rsidR="003E2CDC" w:rsidRDefault="003E2CDC" w:rsidP="007050A6">
      <w:pPr>
        <w:spacing w:line="480" w:lineRule="auto"/>
        <w:ind w:firstLine="720"/>
        <w:jc w:val="both"/>
        <w:rPr>
          <w:rFonts w:ascii="Times New Roman" w:hAnsi="Times New Roman" w:cs="Times New Roman"/>
          <w:b/>
          <w:sz w:val="24"/>
          <w:szCs w:val="24"/>
        </w:rPr>
      </w:pPr>
    </w:p>
    <w:p w:rsidR="00E77394" w:rsidRPr="00EE55A1" w:rsidRDefault="004D4ACD" w:rsidP="007050A6">
      <w:pPr>
        <w:spacing w:line="480" w:lineRule="auto"/>
        <w:ind w:firstLine="720"/>
        <w:jc w:val="both"/>
        <w:rPr>
          <w:rFonts w:ascii="Times New Roman" w:hAnsi="Times New Roman" w:cs="Times New Roman"/>
          <w:b/>
          <w:sz w:val="24"/>
          <w:szCs w:val="24"/>
        </w:rPr>
      </w:pPr>
      <w:r w:rsidRPr="00EE55A1">
        <w:rPr>
          <w:rFonts w:ascii="Times New Roman" w:hAnsi="Times New Roman" w:cs="Times New Roman"/>
          <w:b/>
          <w:sz w:val="24"/>
          <w:szCs w:val="24"/>
        </w:rPr>
        <w:t>Accident history at the Orlando international airport</w:t>
      </w:r>
    </w:p>
    <w:p w:rsidR="00E77394" w:rsidRPr="00EE55A1" w:rsidRDefault="004D4ACD" w:rsidP="007050A6">
      <w:pPr>
        <w:spacing w:line="480" w:lineRule="auto"/>
        <w:ind w:firstLine="720"/>
        <w:jc w:val="both"/>
        <w:rPr>
          <w:rFonts w:ascii="Times New Roman" w:hAnsi="Times New Roman" w:cs="Times New Roman"/>
          <w:sz w:val="24"/>
          <w:szCs w:val="24"/>
        </w:rPr>
      </w:pPr>
      <w:r w:rsidRPr="00EE55A1">
        <w:rPr>
          <w:rFonts w:ascii="Times New Roman" w:hAnsi="Times New Roman" w:cs="Times New Roman"/>
          <w:sz w:val="24"/>
          <w:szCs w:val="24"/>
        </w:rPr>
        <w:t>There have been numerous cases in the past of crashing aircraft, including accidents at the airport or near the airport. The accidents include aircraft leaving the Orlando international airport and aircraft with their destination at the airport.</w:t>
      </w:r>
    </w:p>
    <w:p w:rsidR="00E77394" w:rsidRPr="00EE55A1" w:rsidRDefault="004D4ACD" w:rsidP="007050A6">
      <w:pPr>
        <w:spacing w:line="480" w:lineRule="auto"/>
        <w:ind w:firstLine="720"/>
        <w:jc w:val="both"/>
        <w:rPr>
          <w:rFonts w:ascii="Times New Roman" w:hAnsi="Times New Roman" w:cs="Times New Roman"/>
          <w:b/>
          <w:sz w:val="24"/>
          <w:szCs w:val="24"/>
        </w:rPr>
      </w:pPr>
      <w:r w:rsidRPr="00EE55A1">
        <w:rPr>
          <w:rFonts w:ascii="Times New Roman" w:hAnsi="Times New Roman" w:cs="Times New Roman"/>
          <w:b/>
          <w:sz w:val="24"/>
          <w:szCs w:val="24"/>
        </w:rPr>
        <w:t xml:space="preserve">Accidents near or at the airport </w:t>
      </w:r>
    </w:p>
    <w:p w:rsidR="00E77394" w:rsidRPr="00EE55A1" w:rsidRDefault="004D4ACD" w:rsidP="007050A6">
      <w:pPr>
        <w:spacing w:line="480" w:lineRule="auto"/>
        <w:ind w:firstLine="720"/>
        <w:jc w:val="both"/>
        <w:rPr>
          <w:rFonts w:ascii="Times New Roman" w:hAnsi="Times New Roman" w:cs="Times New Roman"/>
          <w:sz w:val="24"/>
          <w:szCs w:val="24"/>
        </w:rPr>
      </w:pPr>
      <w:r w:rsidRPr="00EE55A1">
        <w:rPr>
          <w:rFonts w:ascii="Times New Roman" w:hAnsi="Times New Roman" w:cs="Times New Roman"/>
          <w:sz w:val="24"/>
          <w:szCs w:val="24"/>
        </w:rPr>
        <w:t>In</w:t>
      </w:r>
      <w:r w:rsidR="00F21863" w:rsidRPr="00EE55A1">
        <w:rPr>
          <w:rFonts w:ascii="Times New Roman" w:hAnsi="Times New Roman" w:cs="Times New Roman"/>
          <w:sz w:val="24"/>
          <w:szCs w:val="24"/>
        </w:rPr>
        <w:t xml:space="preserve"> </w:t>
      </w:r>
      <w:r w:rsidRPr="00EE55A1">
        <w:rPr>
          <w:rFonts w:ascii="Times New Roman" w:hAnsi="Times New Roman" w:cs="Times New Roman"/>
          <w:sz w:val="24"/>
          <w:szCs w:val="24"/>
        </w:rPr>
        <w:t xml:space="preserve">March 2001, an </w:t>
      </w:r>
      <w:r w:rsidR="007050A6" w:rsidRPr="00EE55A1">
        <w:rPr>
          <w:rFonts w:ascii="Times New Roman" w:hAnsi="Times New Roman" w:cs="Times New Roman"/>
          <w:sz w:val="24"/>
          <w:szCs w:val="24"/>
        </w:rPr>
        <w:t>airplane</w:t>
      </w:r>
      <w:r w:rsidR="007050A6">
        <w:rPr>
          <w:rFonts w:ascii="Times New Roman" w:hAnsi="Times New Roman" w:cs="Times New Roman"/>
          <w:sz w:val="24"/>
          <w:szCs w:val="24"/>
        </w:rPr>
        <w:t xml:space="preserve"> </w:t>
      </w:r>
      <w:r w:rsidRPr="00EE55A1">
        <w:rPr>
          <w:rFonts w:ascii="Times New Roman" w:hAnsi="Times New Roman" w:cs="Times New Roman"/>
          <w:sz w:val="24"/>
          <w:szCs w:val="24"/>
        </w:rPr>
        <w:t xml:space="preserve">with the destination of the Orlando international airport reported an accident. The </w:t>
      </w:r>
      <w:r w:rsidR="00F21863" w:rsidRPr="00EE55A1">
        <w:rPr>
          <w:rFonts w:ascii="Times New Roman" w:hAnsi="Times New Roman" w:cs="Times New Roman"/>
          <w:sz w:val="24"/>
          <w:szCs w:val="24"/>
        </w:rPr>
        <w:t xml:space="preserve">accident involved the stall of an </w:t>
      </w:r>
      <w:r w:rsidR="007050A6" w:rsidRPr="00EE55A1">
        <w:rPr>
          <w:rFonts w:ascii="Times New Roman" w:hAnsi="Times New Roman" w:cs="Times New Roman"/>
          <w:sz w:val="24"/>
          <w:szCs w:val="24"/>
        </w:rPr>
        <w:t>Embraer</w:t>
      </w:r>
      <w:r w:rsidR="00F21863" w:rsidRPr="00EE55A1">
        <w:rPr>
          <w:rFonts w:ascii="Times New Roman" w:hAnsi="Times New Roman" w:cs="Times New Roman"/>
          <w:sz w:val="24"/>
          <w:szCs w:val="24"/>
        </w:rPr>
        <w:t xml:space="preserve"> EMB-120RT Brasilia as the craft was approaching the Orlando international airport. The investigations established that the accident was probably caused by the flight crew's failure to maintain speed when they encountered severe conditions of icing. The severe conditions led to the crew losing control of the plane and stalling of the plane, which led to structural damages on the aircraft. The plane was reportedly under autopilot control at the height of 18000 before encountering the poor conditions which </w:t>
      </w:r>
      <w:r w:rsidR="00F21863" w:rsidRPr="00EE55A1">
        <w:rPr>
          <w:rFonts w:ascii="Times New Roman" w:hAnsi="Times New Roman" w:cs="Times New Roman"/>
          <w:sz w:val="24"/>
          <w:szCs w:val="24"/>
        </w:rPr>
        <w:lastRenderedPageBreak/>
        <w:t xml:space="preserve">hindered visibility. The actions by the pilots to control the plane, including turning on ice protection were all unsuccessful. The plane later landed at the west palm beach 12 minutes </w:t>
      </w:r>
      <w:r w:rsidR="007B461F" w:rsidRPr="00EE55A1">
        <w:rPr>
          <w:rFonts w:ascii="Times New Roman" w:hAnsi="Times New Roman" w:cs="Times New Roman"/>
          <w:sz w:val="24"/>
          <w:szCs w:val="24"/>
        </w:rPr>
        <w:t>later but with various damages (</w:t>
      </w:r>
      <w:r w:rsidR="007B461F" w:rsidRPr="00EE55A1">
        <w:rPr>
          <w:rFonts w:ascii="Times New Roman" w:hAnsi="Times New Roman" w:cs="Times New Roman"/>
          <w:sz w:val="24"/>
          <w:szCs w:val="24"/>
          <w:shd w:val="clear" w:color="auto" w:fill="FFFFFF"/>
        </w:rPr>
        <w:t>Li, &amp; Liang, 2018).</w:t>
      </w:r>
    </w:p>
    <w:p w:rsidR="00F21863" w:rsidRPr="00EE55A1" w:rsidRDefault="004D4ACD" w:rsidP="007050A6">
      <w:pPr>
        <w:spacing w:line="480" w:lineRule="auto"/>
        <w:ind w:firstLine="720"/>
        <w:jc w:val="both"/>
        <w:rPr>
          <w:rFonts w:ascii="Times New Roman" w:hAnsi="Times New Roman" w:cs="Times New Roman"/>
          <w:sz w:val="24"/>
          <w:szCs w:val="24"/>
        </w:rPr>
      </w:pPr>
      <w:r w:rsidRPr="00EE55A1">
        <w:rPr>
          <w:rFonts w:ascii="Times New Roman" w:hAnsi="Times New Roman" w:cs="Times New Roman"/>
          <w:sz w:val="24"/>
          <w:szCs w:val="24"/>
        </w:rPr>
        <w:t>On 2</w:t>
      </w:r>
      <w:r w:rsidRPr="00EE55A1">
        <w:rPr>
          <w:rFonts w:ascii="Times New Roman" w:hAnsi="Times New Roman" w:cs="Times New Roman"/>
          <w:sz w:val="24"/>
          <w:szCs w:val="24"/>
          <w:vertAlign w:val="superscript"/>
        </w:rPr>
        <w:t>nd</w:t>
      </w:r>
      <w:r w:rsidRPr="00EE55A1">
        <w:rPr>
          <w:rFonts w:ascii="Times New Roman" w:hAnsi="Times New Roman" w:cs="Times New Roman"/>
          <w:sz w:val="24"/>
          <w:szCs w:val="24"/>
        </w:rPr>
        <w:t xml:space="preserve"> July 2000, an accident involving a container loader and a Boeing 737-49 occurred upon arrival of the </w:t>
      </w:r>
      <w:r w:rsidR="007050A6" w:rsidRPr="00EE55A1">
        <w:rPr>
          <w:rFonts w:ascii="Times New Roman" w:hAnsi="Times New Roman" w:cs="Times New Roman"/>
          <w:sz w:val="24"/>
          <w:szCs w:val="24"/>
        </w:rPr>
        <w:t>airplane</w:t>
      </w:r>
      <w:r w:rsidRPr="00EE55A1">
        <w:rPr>
          <w:rFonts w:ascii="Times New Roman" w:hAnsi="Times New Roman" w:cs="Times New Roman"/>
          <w:sz w:val="24"/>
          <w:szCs w:val="24"/>
        </w:rPr>
        <w:t xml:space="preserve"> at the Orlando international airport gate. Investigations by the Federal Aviation Administration established the cause of the accident as captain's failure to observe instructions. The captain was given a signal to stop the plane but failed to stop it as it taxied to the airport's gate which led to the left-wing of the aircraft colliding with equipment on the ground.   </w:t>
      </w:r>
    </w:p>
    <w:p w:rsidR="009F7015" w:rsidRPr="00EE55A1" w:rsidRDefault="004D4ACD" w:rsidP="007050A6">
      <w:pPr>
        <w:spacing w:line="480" w:lineRule="auto"/>
        <w:ind w:firstLine="720"/>
        <w:jc w:val="both"/>
        <w:rPr>
          <w:rFonts w:ascii="Times New Roman" w:hAnsi="Times New Roman" w:cs="Times New Roman"/>
          <w:sz w:val="24"/>
          <w:szCs w:val="24"/>
        </w:rPr>
      </w:pPr>
      <w:r w:rsidRPr="00EE55A1">
        <w:rPr>
          <w:rFonts w:ascii="Times New Roman" w:hAnsi="Times New Roman" w:cs="Times New Roman"/>
          <w:sz w:val="24"/>
          <w:szCs w:val="24"/>
        </w:rPr>
        <w:t xml:space="preserve">A Boeing 737-73V (WL) collapsed when being taxied to maintenance. The aircraft, </w:t>
      </w:r>
      <w:r w:rsidR="00BF7A48" w:rsidRPr="00EE55A1">
        <w:rPr>
          <w:rFonts w:ascii="Times New Roman" w:hAnsi="Times New Roman" w:cs="Times New Roman"/>
          <w:sz w:val="24"/>
          <w:szCs w:val="24"/>
        </w:rPr>
        <w:t>when being pulled ran out of its runway leading to taxiway excursion. The accident led to a collapse of nose gear at the airport. The accident occurred at night on 11</w:t>
      </w:r>
      <w:r w:rsidR="00BF7A48" w:rsidRPr="00EE55A1">
        <w:rPr>
          <w:rFonts w:ascii="Times New Roman" w:hAnsi="Times New Roman" w:cs="Times New Roman"/>
          <w:sz w:val="24"/>
          <w:szCs w:val="24"/>
          <w:vertAlign w:val="superscript"/>
        </w:rPr>
        <w:t>th</w:t>
      </w:r>
      <w:r w:rsidR="00BF7A48" w:rsidRPr="00EE55A1">
        <w:rPr>
          <w:rFonts w:ascii="Times New Roman" w:hAnsi="Times New Roman" w:cs="Times New Roman"/>
          <w:sz w:val="24"/>
          <w:szCs w:val="24"/>
        </w:rPr>
        <w:t xml:space="preserve"> August 2015.  </w:t>
      </w:r>
    </w:p>
    <w:p w:rsidR="00BF7A48" w:rsidRPr="00EE55A1" w:rsidRDefault="004D4ACD" w:rsidP="007050A6">
      <w:pPr>
        <w:spacing w:line="480" w:lineRule="auto"/>
        <w:ind w:firstLine="720"/>
        <w:jc w:val="both"/>
        <w:rPr>
          <w:rFonts w:ascii="Times New Roman" w:hAnsi="Times New Roman" w:cs="Times New Roman"/>
          <w:sz w:val="24"/>
          <w:szCs w:val="24"/>
        </w:rPr>
      </w:pPr>
      <w:r w:rsidRPr="00EE55A1">
        <w:rPr>
          <w:rFonts w:ascii="Times New Roman" w:hAnsi="Times New Roman" w:cs="Times New Roman"/>
          <w:sz w:val="24"/>
          <w:szCs w:val="24"/>
        </w:rPr>
        <w:t>On 8</w:t>
      </w:r>
      <w:r w:rsidRPr="00EE55A1">
        <w:rPr>
          <w:rFonts w:ascii="Times New Roman" w:hAnsi="Times New Roman" w:cs="Times New Roman"/>
          <w:sz w:val="24"/>
          <w:szCs w:val="24"/>
          <w:vertAlign w:val="superscript"/>
        </w:rPr>
        <w:t>th</w:t>
      </w:r>
      <w:r w:rsidRPr="00EE55A1">
        <w:rPr>
          <w:rFonts w:ascii="Times New Roman" w:hAnsi="Times New Roman" w:cs="Times New Roman"/>
          <w:sz w:val="24"/>
          <w:szCs w:val="24"/>
        </w:rPr>
        <w:t xml:space="preserve"> August 2019, an aircraft accident occurred involving Airbus A321-211(WL) which experienced tail-strike on its arrival at the Orlando international airport</w:t>
      </w:r>
      <w:r w:rsidR="00513377" w:rsidRPr="00EE55A1">
        <w:rPr>
          <w:rFonts w:ascii="Times New Roman" w:hAnsi="Times New Roman" w:cs="Times New Roman"/>
          <w:sz w:val="24"/>
          <w:szCs w:val="24"/>
        </w:rPr>
        <w:t xml:space="preserve"> from the Portland International Jetport</w:t>
      </w:r>
      <w:r w:rsidRPr="00EE55A1">
        <w:rPr>
          <w:rFonts w:ascii="Times New Roman" w:hAnsi="Times New Roman" w:cs="Times New Roman"/>
          <w:sz w:val="24"/>
          <w:szCs w:val="24"/>
        </w:rPr>
        <w:t xml:space="preserve">. The accident led to substantial damages as the plane was repaired later and could resume operations four months later. </w:t>
      </w:r>
    </w:p>
    <w:p w:rsidR="00420875" w:rsidRPr="00EE55A1" w:rsidRDefault="004D4ACD" w:rsidP="007050A6">
      <w:pPr>
        <w:spacing w:line="480" w:lineRule="auto"/>
        <w:ind w:firstLine="720"/>
        <w:jc w:val="both"/>
        <w:rPr>
          <w:rFonts w:ascii="Times New Roman" w:hAnsi="Times New Roman" w:cs="Times New Roman"/>
          <w:b/>
          <w:sz w:val="24"/>
          <w:szCs w:val="24"/>
        </w:rPr>
      </w:pPr>
      <w:r w:rsidRPr="00EE55A1">
        <w:rPr>
          <w:rFonts w:ascii="Times New Roman" w:hAnsi="Times New Roman" w:cs="Times New Roman"/>
          <w:b/>
          <w:sz w:val="24"/>
          <w:szCs w:val="24"/>
        </w:rPr>
        <w:t>Noise and safety issues at the Orlando international airport</w:t>
      </w:r>
    </w:p>
    <w:p w:rsidR="00420875" w:rsidRPr="00EE55A1" w:rsidRDefault="004D4ACD" w:rsidP="007050A6">
      <w:pPr>
        <w:spacing w:line="480" w:lineRule="auto"/>
        <w:ind w:firstLine="720"/>
        <w:jc w:val="both"/>
        <w:rPr>
          <w:rFonts w:ascii="Times New Roman" w:hAnsi="Times New Roman" w:cs="Times New Roman"/>
          <w:sz w:val="24"/>
          <w:szCs w:val="24"/>
        </w:rPr>
      </w:pPr>
      <w:r w:rsidRPr="00EE55A1">
        <w:rPr>
          <w:rFonts w:ascii="Times New Roman" w:hAnsi="Times New Roman" w:cs="Times New Roman"/>
          <w:sz w:val="24"/>
          <w:szCs w:val="24"/>
        </w:rPr>
        <w:t xml:space="preserve">Noise complaints against the Orlando international airport have reportedly been rising. The residents living in the nearby communities, despite the FAA efforts to ensure noise abatement standards, still suffer from noise generated from the busy airport. The airport has been reported to be among the top ten busiest airports in the countries recording over 100,000 daily passengers via the airport. This has increased the activities at the airport. Many of the claims from the residents </w:t>
      </w:r>
      <w:r w:rsidRPr="00EE55A1">
        <w:rPr>
          <w:rFonts w:ascii="Times New Roman" w:hAnsi="Times New Roman" w:cs="Times New Roman"/>
          <w:sz w:val="24"/>
          <w:szCs w:val="24"/>
        </w:rPr>
        <w:lastRenderedPageBreak/>
        <w:t xml:space="preserve">indicate that some of the planes fly at a low </w:t>
      </w:r>
      <w:r w:rsidR="003724D6" w:rsidRPr="00EE55A1">
        <w:rPr>
          <w:rFonts w:ascii="Times New Roman" w:hAnsi="Times New Roman" w:cs="Times New Roman"/>
          <w:sz w:val="24"/>
          <w:szCs w:val="24"/>
        </w:rPr>
        <w:t>altitude</w:t>
      </w:r>
      <w:r w:rsidR="007B461F" w:rsidRPr="00EE55A1">
        <w:rPr>
          <w:rFonts w:ascii="Times New Roman" w:hAnsi="Times New Roman" w:cs="Times New Roman"/>
          <w:sz w:val="24"/>
          <w:szCs w:val="24"/>
        </w:rPr>
        <w:t>, making them louder (</w:t>
      </w:r>
      <w:r w:rsidR="007B461F" w:rsidRPr="00EE55A1">
        <w:rPr>
          <w:rFonts w:ascii="Times New Roman" w:hAnsi="Times New Roman" w:cs="Times New Roman"/>
          <w:sz w:val="24"/>
          <w:szCs w:val="24"/>
          <w:shd w:val="clear" w:color="auto" w:fill="FFFFFF"/>
        </w:rPr>
        <w:t>McConkey, Bolz, &amp; Reuss, 2017).</w:t>
      </w:r>
    </w:p>
    <w:p w:rsidR="003724D6" w:rsidRPr="00EE55A1" w:rsidRDefault="004D4ACD" w:rsidP="007050A6">
      <w:pPr>
        <w:spacing w:line="480" w:lineRule="auto"/>
        <w:ind w:firstLine="720"/>
        <w:jc w:val="both"/>
        <w:rPr>
          <w:rFonts w:ascii="Times New Roman" w:hAnsi="Times New Roman" w:cs="Times New Roman"/>
          <w:sz w:val="24"/>
          <w:szCs w:val="24"/>
        </w:rPr>
      </w:pPr>
      <w:r w:rsidRPr="00EE55A1">
        <w:rPr>
          <w:rFonts w:ascii="Times New Roman" w:hAnsi="Times New Roman" w:cs="Times New Roman"/>
          <w:sz w:val="24"/>
          <w:szCs w:val="24"/>
        </w:rPr>
        <w:t xml:space="preserve">There </w:t>
      </w:r>
      <w:r w:rsidR="007B461F" w:rsidRPr="00EE55A1">
        <w:rPr>
          <w:rFonts w:ascii="Times New Roman" w:hAnsi="Times New Roman" w:cs="Times New Roman"/>
          <w:sz w:val="24"/>
          <w:szCs w:val="24"/>
        </w:rPr>
        <w:t>have</w:t>
      </w:r>
      <w:r w:rsidRPr="00EE55A1">
        <w:rPr>
          <w:rFonts w:ascii="Times New Roman" w:hAnsi="Times New Roman" w:cs="Times New Roman"/>
          <w:sz w:val="24"/>
          <w:szCs w:val="24"/>
        </w:rPr>
        <w:t xml:space="preserve"> been various steps taken by the federal aviation administration to ensure that the complaints from the residents are resolved. Since the major complaints are filed by the households directly under the flight path of the airport, the airport is considering changing its flight path. This is viewed as a major way of providing relieving the </w:t>
      </w:r>
      <w:r w:rsidR="007050A6" w:rsidRPr="00EE55A1">
        <w:rPr>
          <w:rFonts w:ascii="Times New Roman" w:hAnsi="Times New Roman" w:cs="Times New Roman"/>
          <w:sz w:val="24"/>
          <w:szCs w:val="24"/>
        </w:rPr>
        <w:t>neighboring</w:t>
      </w:r>
      <w:r w:rsidRPr="00EE55A1">
        <w:rPr>
          <w:rFonts w:ascii="Times New Roman" w:hAnsi="Times New Roman" w:cs="Times New Roman"/>
          <w:sz w:val="24"/>
          <w:szCs w:val="24"/>
        </w:rPr>
        <w:t xml:space="preserve"> communities of the noise from the airport activities. A series of meetings by the FAA and the members of the community have been held to get the resident's input on the major ways of reducing the noise problem. The FAA also has a plan for modernization of the airport with measures to optimize the airport operations. </w:t>
      </w:r>
    </w:p>
    <w:p w:rsidR="00860A65" w:rsidRPr="00EE55A1" w:rsidRDefault="004D4ACD" w:rsidP="007050A6">
      <w:pPr>
        <w:spacing w:line="480" w:lineRule="auto"/>
        <w:ind w:firstLine="720"/>
        <w:jc w:val="both"/>
        <w:rPr>
          <w:rFonts w:ascii="Times New Roman" w:hAnsi="Times New Roman" w:cs="Times New Roman"/>
          <w:sz w:val="24"/>
          <w:szCs w:val="24"/>
        </w:rPr>
      </w:pPr>
      <w:r w:rsidRPr="00EE55A1">
        <w:rPr>
          <w:rFonts w:ascii="Times New Roman" w:hAnsi="Times New Roman" w:cs="Times New Roman"/>
          <w:sz w:val="24"/>
          <w:szCs w:val="24"/>
        </w:rPr>
        <w:t>Jet noise has also been considered a major issue over recent years. The fast-moving jets over the communities on the northern side of the international airport are a major cause of disturbance to the public. Residents though their complaints indicate that the noises may be disruptive such that they may interrupt daily activities. The federal aviation administration has considered the airport as a major source of noise pollution to the surrounding area. The effects of noise pollution mainly include interrupted communications which can be experienced by residents living up to five miles from th</w:t>
      </w:r>
      <w:r w:rsidR="00EE55A1" w:rsidRPr="00EE55A1">
        <w:rPr>
          <w:rFonts w:ascii="Times New Roman" w:hAnsi="Times New Roman" w:cs="Times New Roman"/>
          <w:sz w:val="24"/>
          <w:szCs w:val="24"/>
        </w:rPr>
        <w:t>e Orlando International Airport (</w:t>
      </w:r>
      <w:r w:rsidR="00EE55A1" w:rsidRPr="00EE55A1">
        <w:rPr>
          <w:rFonts w:ascii="Times New Roman" w:hAnsi="Times New Roman" w:cs="Times New Roman"/>
          <w:sz w:val="24"/>
          <w:szCs w:val="24"/>
          <w:shd w:val="clear" w:color="auto" w:fill="FFFFFF"/>
        </w:rPr>
        <w:t>McConkey, Bolz, &amp; Reuss, 2017).</w:t>
      </w:r>
    </w:p>
    <w:p w:rsidR="00860A65" w:rsidRPr="00EE55A1" w:rsidRDefault="004D4ACD" w:rsidP="007050A6">
      <w:pPr>
        <w:spacing w:line="480" w:lineRule="auto"/>
        <w:ind w:firstLine="720"/>
        <w:jc w:val="both"/>
        <w:rPr>
          <w:rFonts w:ascii="Times New Roman" w:hAnsi="Times New Roman" w:cs="Times New Roman"/>
          <w:sz w:val="24"/>
          <w:szCs w:val="24"/>
        </w:rPr>
      </w:pPr>
      <w:r w:rsidRPr="00EE55A1">
        <w:rPr>
          <w:rFonts w:ascii="Times New Roman" w:hAnsi="Times New Roman" w:cs="Times New Roman"/>
          <w:sz w:val="24"/>
          <w:szCs w:val="24"/>
        </w:rPr>
        <w:t xml:space="preserve">Consolidation of flight paths has been considered as a major measure of solving the issue of noise pollution by the federal government. The administration is also considering establishing </w:t>
      </w:r>
      <w:r w:rsidR="00B74D2C" w:rsidRPr="00EE55A1">
        <w:rPr>
          <w:rFonts w:ascii="Times New Roman" w:hAnsi="Times New Roman" w:cs="Times New Roman"/>
          <w:sz w:val="24"/>
          <w:szCs w:val="24"/>
        </w:rPr>
        <w:t xml:space="preserve">autopilot programs for flights taking off from the northern side to avoid the change of route by pilots once they take off. </w:t>
      </w:r>
    </w:p>
    <w:p w:rsidR="00C159C5" w:rsidRPr="00EE55A1" w:rsidRDefault="004D4ACD" w:rsidP="007050A6">
      <w:pPr>
        <w:spacing w:line="480" w:lineRule="auto"/>
        <w:ind w:firstLine="720"/>
        <w:jc w:val="both"/>
        <w:rPr>
          <w:rFonts w:ascii="Times New Roman" w:hAnsi="Times New Roman" w:cs="Times New Roman"/>
          <w:b/>
          <w:sz w:val="24"/>
          <w:szCs w:val="24"/>
        </w:rPr>
      </w:pPr>
      <w:r w:rsidRPr="00EE55A1">
        <w:rPr>
          <w:rFonts w:ascii="Times New Roman" w:hAnsi="Times New Roman" w:cs="Times New Roman"/>
          <w:b/>
          <w:sz w:val="24"/>
          <w:szCs w:val="24"/>
        </w:rPr>
        <w:t>Safety measures are taken at the Orlando international airport.</w:t>
      </w:r>
    </w:p>
    <w:p w:rsidR="00C159C5" w:rsidRPr="00EE55A1" w:rsidRDefault="004D4ACD" w:rsidP="007050A6">
      <w:pPr>
        <w:spacing w:line="480" w:lineRule="auto"/>
        <w:ind w:firstLine="720"/>
        <w:jc w:val="both"/>
        <w:rPr>
          <w:rFonts w:ascii="Times New Roman" w:hAnsi="Times New Roman" w:cs="Times New Roman"/>
          <w:sz w:val="24"/>
          <w:szCs w:val="24"/>
        </w:rPr>
      </w:pPr>
      <w:r w:rsidRPr="00EE55A1">
        <w:rPr>
          <w:rFonts w:ascii="Times New Roman" w:hAnsi="Times New Roman" w:cs="Times New Roman"/>
          <w:sz w:val="24"/>
          <w:szCs w:val="24"/>
        </w:rPr>
        <w:lastRenderedPageBreak/>
        <w:t>Following the covid-19 pandemic, the Orlando international airport has implemented a safety policy which has been approved by the GOAA. The CEO of the Greater Orlando Aviation Authority has recently indicated that the recent safety measures are meant to improve the confidence of the members of the public travelling through the airport. The airport's protocols are continuously updated according to the safety policy and the major measures taken to promote social distancing</w:t>
      </w:r>
      <w:r w:rsidR="00EE55A1" w:rsidRPr="00EE55A1">
        <w:rPr>
          <w:rFonts w:ascii="Times New Roman" w:hAnsi="Times New Roman" w:cs="Times New Roman"/>
          <w:sz w:val="24"/>
          <w:szCs w:val="24"/>
        </w:rPr>
        <w:t xml:space="preserve"> (</w:t>
      </w:r>
      <w:r w:rsidR="00EE55A1" w:rsidRPr="00EE55A1">
        <w:rPr>
          <w:rFonts w:ascii="Times New Roman" w:hAnsi="Times New Roman" w:cs="Times New Roman"/>
          <w:sz w:val="24"/>
          <w:szCs w:val="24"/>
          <w:shd w:val="clear" w:color="auto" w:fill="FFFFFF"/>
        </w:rPr>
        <w:t>Baik, Trani, Hinze, Swingle, Ashiabor, &amp; Seshadri, 2018).</w:t>
      </w:r>
      <w:r w:rsidRPr="00EE55A1">
        <w:rPr>
          <w:rFonts w:ascii="Times New Roman" w:hAnsi="Times New Roman" w:cs="Times New Roman"/>
          <w:sz w:val="24"/>
          <w:szCs w:val="24"/>
        </w:rPr>
        <w:t xml:space="preserve"> </w:t>
      </w:r>
    </w:p>
    <w:p w:rsidR="00C159C5" w:rsidRPr="00EE55A1" w:rsidRDefault="004D4ACD" w:rsidP="007050A6">
      <w:pPr>
        <w:spacing w:line="480" w:lineRule="auto"/>
        <w:ind w:firstLine="720"/>
        <w:jc w:val="both"/>
        <w:rPr>
          <w:rFonts w:ascii="Times New Roman" w:hAnsi="Times New Roman" w:cs="Times New Roman"/>
          <w:sz w:val="24"/>
          <w:szCs w:val="24"/>
        </w:rPr>
      </w:pPr>
      <w:r w:rsidRPr="00EE55A1">
        <w:rPr>
          <w:rFonts w:ascii="Times New Roman" w:hAnsi="Times New Roman" w:cs="Times New Roman"/>
          <w:sz w:val="24"/>
          <w:szCs w:val="24"/>
        </w:rPr>
        <w:t xml:space="preserve">Most of the flight schedules by different airlines have been adjusted recently with the airport expecting a high number of flights in the future. This has necessitated the provision of facilities which are safe and secure for the protection of the </w:t>
      </w:r>
      <w:r w:rsidR="00684389" w:rsidRPr="00EE55A1">
        <w:rPr>
          <w:rFonts w:ascii="Times New Roman" w:hAnsi="Times New Roman" w:cs="Times New Roman"/>
          <w:sz w:val="24"/>
          <w:szCs w:val="24"/>
        </w:rPr>
        <w:t xml:space="preserve">numerous passengers visiting the airport’s facilities. </w:t>
      </w:r>
      <w:r w:rsidRPr="00EE55A1">
        <w:rPr>
          <w:rFonts w:ascii="Times New Roman" w:hAnsi="Times New Roman" w:cs="Times New Roman"/>
          <w:sz w:val="24"/>
          <w:szCs w:val="24"/>
        </w:rPr>
        <w:t xml:space="preserve"> </w:t>
      </w:r>
      <w:r w:rsidR="00684389" w:rsidRPr="00EE55A1">
        <w:rPr>
          <w:rFonts w:ascii="Times New Roman" w:hAnsi="Times New Roman" w:cs="Times New Roman"/>
          <w:sz w:val="24"/>
          <w:szCs w:val="24"/>
        </w:rPr>
        <w:t xml:space="preserve">The airport personnel are expected to adhere to the social distancing rules as directed by the Centers for Disease Control. The social distancing measures also include the use of facial coverings by the personnel under applicable circumstances as protection against the spread of the coronavirus. The airport has authorized the use of different types of facial masks like the medical masks, homemade masks or even industry mask. The facial coverings of any type have been deemed appropriate as much as the covering does not contain any messages or images which may tend to be offensive. All these policies are expected to be observed by every </w:t>
      </w:r>
      <w:r w:rsidR="00C87E3E" w:rsidRPr="00EE55A1">
        <w:rPr>
          <w:rFonts w:ascii="Times New Roman" w:hAnsi="Times New Roman" w:cs="Times New Roman"/>
          <w:sz w:val="24"/>
          <w:szCs w:val="24"/>
        </w:rPr>
        <w:t>person</w:t>
      </w:r>
      <w:r w:rsidR="00684389" w:rsidRPr="00EE55A1">
        <w:rPr>
          <w:rFonts w:ascii="Times New Roman" w:hAnsi="Times New Roman" w:cs="Times New Roman"/>
          <w:sz w:val="24"/>
          <w:szCs w:val="24"/>
        </w:rPr>
        <w:t xml:space="preserve"> at the </w:t>
      </w:r>
      <w:r w:rsidR="00C87E3E" w:rsidRPr="00EE55A1">
        <w:rPr>
          <w:rFonts w:ascii="Times New Roman" w:hAnsi="Times New Roman" w:cs="Times New Roman"/>
          <w:sz w:val="24"/>
          <w:szCs w:val="24"/>
        </w:rPr>
        <w:t>airport</w:t>
      </w:r>
      <w:r w:rsidR="00684389" w:rsidRPr="00EE55A1">
        <w:rPr>
          <w:rFonts w:ascii="Times New Roman" w:hAnsi="Times New Roman" w:cs="Times New Roman"/>
          <w:sz w:val="24"/>
          <w:szCs w:val="24"/>
        </w:rPr>
        <w:t xml:space="preserve"> w</w:t>
      </w:r>
      <w:r w:rsidR="00C87E3E" w:rsidRPr="00EE55A1">
        <w:rPr>
          <w:rFonts w:ascii="Times New Roman" w:hAnsi="Times New Roman" w:cs="Times New Roman"/>
          <w:sz w:val="24"/>
          <w:szCs w:val="24"/>
        </w:rPr>
        <w:t>ith a badge from the GAOO</w:t>
      </w:r>
      <w:r w:rsidR="00EE55A1" w:rsidRPr="00EE55A1">
        <w:rPr>
          <w:rFonts w:ascii="Times New Roman" w:hAnsi="Times New Roman" w:cs="Times New Roman"/>
          <w:sz w:val="24"/>
          <w:szCs w:val="24"/>
        </w:rPr>
        <w:t xml:space="preserve"> (</w:t>
      </w:r>
      <w:r w:rsidR="00EE55A1" w:rsidRPr="00EE55A1">
        <w:rPr>
          <w:rFonts w:ascii="Times New Roman" w:hAnsi="Times New Roman" w:cs="Times New Roman"/>
          <w:sz w:val="24"/>
          <w:szCs w:val="24"/>
          <w:shd w:val="clear" w:color="auto" w:fill="FFFFFF"/>
        </w:rPr>
        <w:t xml:space="preserve">Le, </w:t>
      </w:r>
      <w:r w:rsidR="007050A6" w:rsidRPr="00EE55A1">
        <w:rPr>
          <w:rFonts w:ascii="Times New Roman" w:hAnsi="Times New Roman" w:cs="Times New Roman"/>
          <w:sz w:val="24"/>
          <w:szCs w:val="24"/>
          <w:shd w:val="clear" w:color="auto" w:fill="FFFFFF"/>
        </w:rPr>
        <w:t>Le, Parikh</w:t>
      </w:r>
      <w:r w:rsidR="00EE55A1" w:rsidRPr="00EE55A1">
        <w:rPr>
          <w:rFonts w:ascii="Times New Roman" w:hAnsi="Times New Roman" w:cs="Times New Roman"/>
          <w:sz w:val="24"/>
          <w:szCs w:val="24"/>
          <w:shd w:val="clear" w:color="auto" w:fill="FFFFFF"/>
        </w:rPr>
        <w:t xml:space="preserve">, </w:t>
      </w:r>
      <w:r w:rsidR="007050A6" w:rsidRPr="00EE55A1">
        <w:rPr>
          <w:rFonts w:ascii="Times New Roman" w:hAnsi="Times New Roman" w:cs="Times New Roman"/>
          <w:sz w:val="24"/>
          <w:szCs w:val="24"/>
          <w:shd w:val="clear" w:color="auto" w:fill="FFFFFF"/>
        </w:rPr>
        <w:t>Brooks, Gardellini</w:t>
      </w:r>
      <w:r w:rsidR="00EE55A1" w:rsidRPr="00EE55A1">
        <w:rPr>
          <w:rFonts w:ascii="Times New Roman" w:hAnsi="Times New Roman" w:cs="Times New Roman"/>
          <w:sz w:val="24"/>
          <w:szCs w:val="24"/>
          <w:shd w:val="clear" w:color="auto" w:fill="FFFFFF"/>
        </w:rPr>
        <w:t>, &amp; Izurieta, 2020).</w:t>
      </w:r>
      <w:r w:rsidR="00C87E3E" w:rsidRPr="00EE55A1">
        <w:rPr>
          <w:rFonts w:ascii="Times New Roman" w:hAnsi="Times New Roman" w:cs="Times New Roman"/>
          <w:sz w:val="24"/>
          <w:szCs w:val="24"/>
        </w:rPr>
        <w:t xml:space="preserve"> </w:t>
      </w:r>
    </w:p>
    <w:p w:rsidR="001C211A" w:rsidRPr="00EE55A1" w:rsidRDefault="004D4ACD" w:rsidP="007050A6">
      <w:pPr>
        <w:spacing w:line="480" w:lineRule="auto"/>
        <w:ind w:firstLine="720"/>
        <w:jc w:val="both"/>
        <w:rPr>
          <w:rFonts w:ascii="Times New Roman" w:hAnsi="Times New Roman" w:cs="Times New Roman"/>
          <w:b/>
          <w:sz w:val="24"/>
          <w:szCs w:val="24"/>
        </w:rPr>
      </w:pPr>
      <w:r w:rsidRPr="00EE55A1">
        <w:rPr>
          <w:rFonts w:ascii="Times New Roman" w:hAnsi="Times New Roman" w:cs="Times New Roman"/>
          <w:b/>
          <w:sz w:val="24"/>
          <w:szCs w:val="24"/>
        </w:rPr>
        <w:t>Long term sustainability of the airport at the current location</w:t>
      </w:r>
    </w:p>
    <w:p w:rsidR="001C211A" w:rsidRPr="00EE55A1" w:rsidRDefault="004D4ACD" w:rsidP="007050A6">
      <w:pPr>
        <w:spacing w:line="480" w:lineRule="auto"/>
        <w:ind w:firstLine="720"/>
        <w:jc w:val="both"/>
        <w:rPr>
          <w:rFonts w:ascii="Times New Roman" w:hAnsi="Times New Roman" w:cs="Times New Roman"/>
          <w:sz w:val="24"/>
          <w:szCs w:val="24"/>
        </w:rPr>
      </w:pPr>
      <w:r w:rsidRPr="00EE55A1">
        <w:rPr>
          <w:rFonts w:ascii="Times New Roman" w:hAnsi="Times New Roman" w:cs="Times New Roman"/>
          <w:sz w:val="24"/>
          <w:szCs w:val="24"/>
        </w:rPr>
        <w:t xml:space="preserve">The Orlando international airport is one of the major international airports found in the state of Florida located ten </w:t>
      </w:r>
      <w:r w:rsidR="007050A6" w:rsidRPr="00EE55A1">
        <w:rPr>
          <w:rFonts w:ascii="Times New Roman" w:hAnsi="Times New Roman" w:cs="Times New Roman"/>
          <w:sz w:val="24"/>
          <w:szCs w:val="24"/>
        </w:rPr>
        <w:t>kilometers</w:t>
      </w:r>
      <w:r w:rsidRPr="00EE55A1">
        <w:rPr>
          <w:rFonts w:ascii="Times New Roman" w:hAnsi="Times New Roman" w:cs="Times New Roman"/>
          <w:sz w:val="24"/>
          <w:szCs w:val="24"/>
        </w:rPr>
        <w:t xml:space="preserve"> on the </w:t>
      </w:r>
      <w:r w:rsidR="00666FEB" w:rsidRPr="00EE55A1">
        <w:rPr>
          <w:rFonts w:ascii="Times New Roman" w:hAnsi="Times New Roman" w:cs="Times New Roman"/>
          <w:sz w:val="24"/>
          <w:szCs w:val="24"/>
        </w:rPr>
        <w:t>southeast</w:t>
      </w:r>
      <w:r w:rsidRPr="00EE55A1">
        <w:rPr>
          <w:rFonts w:ascii="Times New Roman" w:hAnsi="Times New Roman" w:cs="Times New Roman"/>
          <w:sz w:val="24"/>
          <w:szCs w:val="24"/>
        </w:rPr>
        <w:t xml:space="preserve"> of </w:t>
      </w:r>
      <w:r w:rsidR="00666FEB" w:rsidRPr="00EE55A1">
        <w:rPr>
          <w:rFonts w:ascii="Times New Roman" w:hAnsi="Times New Roman" w:cs="Times New Roman"/>
          <w:sz w:val="24"/>
          <w:szCs w:val="24"/>
        </w:rPr>
        <w:t>Downtown</w:t>
      </w:r>
      <w:r w:rsidRPr="00EE55A1">
        <w:rPr>
          <w:rFonts w:ascii="Times New Roman" w:hAnsi="Times New Roman" w:cs="Times New Roman"/>
          <w:sz w:val="24"/>
          <w:szCs w:val="24"/>
        </w:rPr>
        <w:t xml:space="preserve"> </w:t>
      </w:r>
      <w:r w:rsidR="00666FEB" w:rsidRPr="00EE55A1">
        <w:rPr>
          <w:rFonts w:ascii="Times New Roman" w:hAnsi="Times New Roman" w:cs="Times New Roman"/>
          <w:sz w:val="24"/>
          <w:szCs w:val="24"/>
        </w:rPr>
        <w:t>Florida</w:t>
      </w:r>
      <w:r w:rsidRPr="00EE55A1">
        <w:rPr>
          <w:rFonts w:ascii="Times New Roman" w:hAnsi="Times New Roman" w:cs="Times New Roman"/>
          <w:sz w:val="24"/>
          <w:szCs w:val="24"/>
        </w:rPr>
        <w:t xml:space="preserve">. The airport has reported the highest level of activity over the years, making it the busiest airport in </w:t>
      </w:r>
      <w:r w:rsidR="00666FEB" w:rsidRPr="00EE55A1">
        <w:rPr>
          <w:rFonts w:ascii="Times New Roman" w:hAnsi="Times New Roman" w:cs="Times New Roman"/>
          <w:sz w:val="24"/>
          <w:szCs w:val="24"/>
        </w:rPr>
        <w:t>Florida</w:t>
      </w:r>
      <w:r w:rsidRPr="00EE55A1">
        <w:rPr>
          <w:rFonts w:ascii="Times New Roman" w:hAnsi="Times New Roman" w:cs="Times New Roman"/>
          <w:sz w:val="24"/>
          <w:szCs w:val="24"/>
        </w:rPr>
        <w:t xml:space="preserve"> as well as the 10</w:t>
      </w:r>
      <w:r w:rsidRPr="00EE55A1">
        <w:rPr>
          <w:rFonts w:ascii="Times New Roman" w:hAnsi="Times New Roman" w:cs="Times New Roman"/>
          <w:sz w:val="24"/>
          <w:szCs w:val="24"/>
          <w:vertAlign w:val="superscript"/>
        </w:rPr>
        <w:t>th</w:t>
      </w:r>
      <w:r w:rsidRPr="00EE55A1">
        <w:rPr>
          <w:rFonts w:ascii="Times New Roman" w:hAnsi="Times New Roman" w:cs="Times New Roman"/>
          <w:sz w:val="24"/>
          <w:szCs w:val="24"/>
        </w:rPr>
        <w:t xml:space="preserve"> busiest airport among all the airports in the </w:t>
      </w:r>
      <w:r w:rsidR="007050A6">
        <w:rPr>
          <w:rFonts w:ascii="Times New Roman" w:hAnsi="Times New Roman" w:cs="Times New Roman"/>
          <w:sz w:val="24"/>
          <w:szCs w:val="24"/>
        </w:rPr>
        <w:t>United States</w:t>
      </w:r>
      <w:r w:rsidRPr="00EE55A1">
        <w:rPr>
          <w:rFonts w:ascii="Times New Roman" w:hAnsi="Times New Roman" w:cs="Times New Roman"/>
          <w:sz w:val="24"/>
          <w:szCs w:val="24"/>
        </w:rPr>
        <w:t xml:space="preserve">. The highest activity was reported in the year 2019, where a number of over 50 million passengers travelled through the </w:t>
      </w:r>
      <w:r w:rsidRPr="00EE55A1">
        <w:rPr>
          <w:rFonts w:ascii="Times New Roman" w:hAnsi="Times New Roman" w:cs="Times New Roman"/>
          <w:sz w:val="24"/>
          <w:szCs w:val="24"/>
        </w:rPr>
        <w:lastRenderedPageBreak/>
        <w:t xml:space="preserve">airport. The airport is a major </w:t>
      </w:r>
      <w:r w:rsidR="00666FEB" w:rsidRPr="00EE55A1">
        <w:rPr>
          <w:rFonts w:ascii="Times New Roman" w:hAnsi="Times New Roman" w:cs="Times New Roman"/>
          <w:sz w:val="24"/>
          <w:szCs w:val="24"/>
        </w:rPr>
        <w:t>operating</w:t>
      </w:r>
      <w:r w:rsidRPr="00EE55A1">
        <w:rPr>
          <w:rFonts w:ascii="Times New Roman" w:hAnsi="Times New Roman" w:cs="Times New Roman"/>
          <w:sz w:val="24"/>
          <w:szCs w:val="24"/>
        </w:rPr>
        <w:t xml:space="preserve"> base for major airlines in the </w:t>
      </w:r>
      <w:r w:rsidR="007050A6">
        <w:rPr>
          <w:rFonts w:ascii="Times New Roman" w:hAnsi="Times New Roman" w:cs="Times New Roman"/>
          <w:sz w:val="24"/>
          <w:szCs w:val="24"/>
        </w:rPr>
        <w:t>United States</w:t>
      </w:r>
      <w:r w:rsidRPr="00EE55A1">
        <w:rPr>
          <w:rFonts w:ascii="Times New Roman" w:hAnsi="Times New Roman" w:cs="Times New Roman"/>
          <w:sz w:val="24"/>
          <w:szCs w:val="24"/>
        </w:rPr>
        <w:t xml:space="preserve"> including </w:t>
      </w:r>
      <w:r w:rsidR="00666FEB" w:rsidRPr="00EE55A1">
        <w:rPr>
          <w:rFonts w:ascii="Times New Roman" w:hAnsi="Times New Roman" w:cs="Times New Roman"/>
          <w:sz w:val="24"/>
          <w:szCs w:val="24"/>
        </w:rPr>
        <w:t>Southwest</w:t>
      </w:r>
      <w:r w:rsidRPr="00EE55A1">
        <w:rPr>
          <w:rFonts w:ascii="Times New Roman" w:hAnsi="Times New Roman" w:cs="Times New Roman"/>
          <w:sz w:val="24"/>
          <w:szCs w:val="24"/>
        </w:rPr>
        <w:t xml:space="preserve"> Airlines, </w:t>
      </w:r>
      <w:r w:rsidR="00666FEB" w:rsidRPr="00EE55A1">
        <w:rPr>
          <w:rFonts w:ascii="Times New Roman" w:hAnsi="Times New Roman" w:cs="Times New Roman"/>
          <w:sz w:val="24"/>
          <w:szCs w:val="24"/>
        </w:rPr>
        <w:t>JetBlue</w:t>
      </w:r>
      <w:r w:rsidR="00F701D8" w:rsidRPr="00EE55A1">
        <w:rPr>
          <w:rFonts w:ascii="Times New Roman" w:hAnsi="Times New Roman" w:cs="Times New Roman"/>
          <w:sz w:val="24"/>
          <w:szCs w:val="24"/>
        </w:rPr>
        <w:t xml:space="preserve"> as well as S</w:t>
      </w:r>
      <w:r w:rsidRPr="00EE55A1">
        <w:rPr>
          <w:rFonts w:ascii="Times New Roman" w:hAnsi="Times New Roman" w:cs="Times New Roman"/>
          <w:sz w:val="24"/>
          <w:szCs w:val="24"/>
        </w:rPr>
        <w:t>ilver airways. The mid-</w:t>
      </w:r>
      <w:r w:rsidR="00666FEB" w:rsidRPr="00EE55A1">
        <w:rPr>
          <w:rFonts w:ascii="Times New Roman" w:hAnsi="Times New Roman" w:cs="Times New Roman"/>
          <w:sz w:val="24"/>
          <w:szCs w:val="24"/>
        </w:rPr>
        <w:t>Florida</w:t>
      </w:r>
      <w:r w:rsidRPr="00EE55A1">
        <w:rPr>
          <w:rFonts w:ascii="Times New Roman" w:hAnsi="Times New Roman" w:cs="Times New Roman"/>
          <w:sz w:val="24"/>
          <w:szCs w:val="24"/>
        </w:rPr>
        <w:t xml:space="preserve"> region considers the airport a major gateway. The airport records more th</w:t>
      </w:r>
      <w:r w:rsidR="00666FEB" w:rsidRPr="00EE55A1">
        <w:rPr>
          <w:rFonts w:ascii="Times New Roman" w:hAnsi="Times New Roman" w:cs="Times New Roman"/>
          <w:sz w:val="24"/>
          <w:szCs w:val="24"/>
        </w:rPr>
        <w:t>a</w:t>
      </w:r>
      <w:r w:rsidRPr="00EE55A1">
        <w:rPr>
          <w:rFonts w:ascii="Times New Roman" w:hAnsi="Times New Roman" w:cs="Times New Roman"/>
          <w:sz w:val="24"/>
          <w:szCs w:val="24"/>
        </w:rPr>
        <w:t xml:space="preserve">n 850 flights on every day </w:t>
      </w:r>
      <w:r w:rsidR="00666FEB" w:rsidRPr="00EE55A1">
        <w:rPr>
          <w:rFonts w:ascii="Times New Roman" w:hAnsi="Times New Roman" w:cs="Times New Roman"/>
          <w:sz w:val="24"/>
          <w:szCs w:val="24"/>
        </w:rPr>
        <w:t xml:space="preserve">with different airlines operating in the airport. There are major international destinations and domestic destinations served by the airport. The airports </w:t>
      </w:r>
      <w:r w:rsidR="003454F4" w:rsidRPr="00EE55A1">
        <w:rPr>
          <w:rFonts w:ascii="Times New Roman" w:hAnsi="Times New Roman" w:cs="Times New Roman"/>
          <w:sz w:val="24"/>
          <w:szCs w:val="24"/>
        </w:rPr>
        <w:t>have</w:t>
      </w:r>
      <w:r w:rsidR="00666FEB" w:rsidRPr="00EE55A1">
        <w:rPr>
          <w:rFonts w:ascii="Times New Roman" w:hAnsi="Times New Roman" w:cs="Times New Roman"/>
          <w:sz w:val="24"/>
          <w:szCs w:val="24"/>
        </w:rPr>
        <w:t xml:space="preserve"> been considered to have one of the largest commercial lands in the </w:t>
      </w:r>
      <w:r w:rsidR="007050A6">
        <w:rPr>
          <w:rFonts w:ascii="Times New Roman" w:hAnsi="Times New Roman" w:cs="Times New Roman"/>
          <w:sz w:val="24"/>
          <w:szCs w:val="24"/>
        </w:rPr>
        <w:t>United States</w:t>
      </w:r>
      <w:r w:rsidR="00666FEB" w:rsidRPr="00EE55A1">
        <w:rPr>
          <w:rFonts w:ascii="Times New Roman" w:hAnsi="Times New Roman" w:cs="Times New Roman"/>
          <w:sz w:val="24"/>
          <w:szCs w:val="24"/>
        </w:rPr>
        <w:t xml:space="preserve"> due to the large are</w:t>
      </w:r>
      <w:r w:rsidR="00EE55A1" w:rsidRPr="00EE55A1">
        <w:rPr>
          <w:rFonts w:ascii="Times New Roman" w:hAnsi="Times New Roman" w:cs="Times New Roman"/>
          <w:sz w:val="24"/>
          <w:szCs w:val="24"/>
        </w:rPr>
        <w:t>a of land the airport occupies (</w:t>
      </w:r>
      <w:r w:rsidR="00EE55A1" w:rsidRPr="00EE55A1">
        <w:rPr>
          <w:rFonts w:ascii="Times New Roman" w:hAnsi="Times New Roman" w:cs="Times New Roman"/>
          <w:sz w:val="24"/>
          <w:szCs w:val="24"/>
          <w:shd w:val="clear" w:color="auto" w:fill="FFFFFF"/>
        </w:rPr>
        <w:t>Li, Eiff, Laffitte, &amp; McDaniel, 2019).</w:t>
      </w:r>
    </w:p>
    <w:p w:rsidR="003454F4" w:rsidRPr="00EE55A1" w:rsidRDefault="004D4ACD" w:rsidP="007050A6">
      <w:pPr>
        <w:spacing w:line="480" w:lineRule="auto"/>
        <w:ind w:firstLine="720"/>
        <w:jc w:val="both"/>
        <w:rPr>
          <w:rFonts w:ascii="Times New Roman" w:hAnsi="Times New Roman" w:cs="Times New Roman"/>
          <w:sz w:val="24"/>
          <w:szCs w:val="24"/>
        </w:rPr>
      </w:pPr>
      <w:r w:rsidRPr="00EE55A1">
        <w:rPr>
          <w:rFonts w:ascii="Times New Roman" w:hAnsi="Times New Roman" w:cs="Times New Roman"/>
          <w:sz w:val="24"/>
          <w:szCs w:val="24"/>
        </w:rPr>
        <w:t xml:space="preserve">The </w:t>
      </w:r>
      <w:r w:rsidR="00C20F62" w:rsidRPr="00EE55A1">
        <w:rPr>
          <w:rFonts w:ascii="Times New Roman" w:hAnsi="Times New Roman" w:cs="Times New Roman"/>
          <w:sz w:val="24"/>
          <w:szCs w:val="24"/>
        </w:rPr>
        <w:t>air demand</w:t>
      </w:r>
      <w:r w:rsidRPr="00EE55A1">
        <w:rPr>
          <w:rFonts w:ascii="Times New Roman" w:hAnsi="Times New Roman" w:cs="Times New Roman"/>
          <w:sz w:val="24"/>
          <w:szCs w:val="24"/>
        </w:rPr>
        <w:t xml:space="preserve"> forecast indicates growth in demand for air transport over </w:t>
      </w:r>
      <w:r w:rsidR="00C20F62" w:rsidRPr="00EE55A1">
        <w:rPr>
          <w:rFonts w:ascii="Times New Roman" w:hAnsi="Times New Roman" w:cs="Times New Roman"/>
          <w:sz w:val="24"/>
          <w:szCs w:val="24"/>
        </w:rPr>
        <w:t>the years</w:t>
      </w:r>
      <w:r w:rsidRPr="00EE55A1">
        <w:rPr>
          <w:rFonts w:ascii="Times New Roman" w:hAnsi="Times New Roman" w:cs="Times New Roman"/>
          <w:sz w:val="24"/>
          <w:szCs w:val="24"/>
        </w:rPr>
        <w:t>. Air activi</w:t>
      </w:r>
      <w:r w:rsidR="00C20F62" w:rsidRPr="00EE55A1">
        <w:rPr>
          <w:rFonts w:ascii="Times New Roman" w:hAnsi="Times New Roman" w:cs="Times New Roman"/>
          <w:sz w:val="24"/>
          <w:szCs w:val="24"/>
        </w:rPr>
        <w:t>ty, according to research, is likely to double before the year 2037. This is due to the growing economies and the identification of new markets in different destinations. Daily individual activities in Florida are in the rise with air transport demand increasing. The middle class have been able to afford the air transport tickets recently due to the decreasing prices of air tickets. This has increased the use of air transport by the middle class, including the working class who constitute a large number of travelers each day. The decrease in the air tickets has increased the accessibility of the tickets to a larger market hence increasing the use of air activity. The need for improved living standards among the working class and the middle class, in general, has</w:t>
      </w:r>
      <w:r w:rsidRPr="00EE55A1">
        <w:rPr>
          <w:rFonts w:ascii="Times New Roman" w:hAnsi="Times New Roman" w:cs="Times New Roman"/>
          <w:sz w:val="24"/>
          <w:szCs w:val="24"/>
        </w:rPr>
        <w:t xml:space="preserve"> led to an increase in the annual rates of passenger traffic over the years. The emerging economies in different countries have led to the development of new air traffic markets with the establi</w:t>
      </w:r>
      <w:r w:rsidR="00EE55A1" w:rsidRPr="00EE55A1">
        <w:rPr>
          <w:rFonts w:ascii="Times New Roman" w:hAnsi="Times New Roman" w:cs="Times New Roman"/>
          <w:sz w:val="24"/>
          <w:szCs w:val="24"/>
        </w:rPr>
        <w:t>shment of new air destinations (</w:t>
      </w:r>
      <w:r w:rsidR="00EE55A1" w:rsidRPr="00EE55A1">
        <w:rPr>
          <w:rFonts w:ascii="Times New Roman" w:hAnsi="Times New Roman" w:cs="Times New Roman"/>
          <w:sz w:val="24"/>
          <w:szCs w:val="24"/>
          <w:shd w:val="clear" w:color="auto" w:fill="FFFFFF"/>
        </w:rPr>
        <w:t>Baik, Trani, Hinze, Swingle, Ashiabor, &amp; Seshadri, 2018).</w:t>
      </w:r>
    </w:p>
    <w:p w:rsidR="00666FEB" w:rsidRPr="00EE55A1" w:rsidRDefault="004D4ACD" w:rsidP="007050A6">
      <w:pPr>
        <w:spacing w:line="480" w:lineRule="auto"/>
        <w:ind w:firstLine="720"/>
        <w:jc w:val="both"/>
        <w:rPr>
          <w:rFonts w:ascii="Times New Roman" w:hAnsi="Times New Roman" w:cs="Times New Roman"/>
          <w:sz w:val="24"/>
          <w:szCs w:val="24"/>
        </w:rPr>
      </w:pPr>
      <w:r w:rsidRPr="00EE55A1">
        <w:rPr>
          <w:rFonts w:ascii="Times New Roman" w:hAnsi="Times New Roman" w:cs="Times New Roman"/>
          <w:sz w:val="24"/>
          <w:szCs w:val="24"/>
        </w:rPr>
        <w:t>The Orlando international airport can sustain long-term activity with its current location.  The airport's location to the Downtown of Florida allows it to serve major markets. A large number of flights through the airport to over 135 different destinations</w:t>
      </w:r>
      <w:r w:rsidR="00743B32" w:rsidRPr="00EE55A1">
        <w:rPr>
          <w:rFonts w:ascii="Times New Roman" w:hAnsi="Times New Roman" w:cs="Times New Roman"/>
          <w:sz w:val="24"/>
          <w:szCs w:val="24"/>
        </w:rPr>
        <w:t xml:space="preserve"> can grow over the years. The airport is doing major innovations on its terminals to sustain the growing number of airport activity. </w:t>
      </w:r>
    </w:p>
    <w:p w:rsidR="00743B32" w:rsidRPr="00EE55A1" w:rsidRDefault="004D4ACD" w:rsidP="007050A6">
      <w:pPr>
        <w:spacing w:line="480" w:lineRule="auto"/>
        <w:ind w:firstLine="720"/>
        <w:jc w:val="both"/>
        <w:rPr>
          <w:rFonts w:ascii="Times New Roman" w:hAnsi="Times New Roman" w:cs="Times New Roman"/>
          <w:sz w:val="24"/>
          <w:szCs w:val="24"/>
        </w:rPr>
      </w:pPr>
      <w:r w:rsidRPr="00EE55A1">
        <w:rPr>
          <w:rFonts w:ascii="Times New Roman" w:hAnsi="Times New Roman" w:cs="Times New Roman"/>
          <w:sz w:val="24"/>
          <w:szCs w:val="24"/>
        </w:rPr>
        <w:lastRenderedPageBreak/>
        <w:t xml:space="preserve">Public complaints about the airport have limited airport activity over the years. The airport's activity needs regulation according to the noise abatement procedures. The airport is currently undergoing major renovations on its terminals to ensure its activities do not affect the </w:t>
      </w:r>
      <w:r w:rsidR="007050A6" w:rsidRPr="00EE55A1">
        <w:rPr>
          <w:rFonts w:ascii="Times New Roman" w:hAnsi="Times New Roman" w:cs="Times New Roman"/>
          <w:sz w:val="24"/>
          <w:szCs w:val="24"/>
        </w:rPr>
        <w:t>neighboring</w:t>
      </w:r>
      <w:r w:rsidRPr="00EE55A1">
        <w:rPr>
          <w:rFonts w:ascii="Times New Roman" w:hAnsi="Times New Roman" w:cs="Times New Roman"/>
          <w:sz w:val="24"/>
          <w:szCs w:val="24"/>
        </w:rPr>
        <w:t xml:space="preserve"> established communities. The reconstruction plans are also meant to sustain the growing demand for the airport transport. The activities may be limited by the noise abatement procedures, but the routes of the airport have been shifted with planes taking departure routes away from the </w:t>
      </w:r>
      <w:r w:rsidR="007050A6" w:rsidRPr="00EE55A1">
        <w:rPr>
          <w:rFonts w:ascii="Times New Roman" w:hAnsi="Times New Roman" w:cs="Times New Roman"/>
          <w:sz w:val="24"/>
          <w:szCs w:val="24"/>
        </w:rPr>
        <w:t>neighboring</w:t>
      </w:r>
      <w:r w:rsidRPr="00EE55A1">
        <w:rPr>
          <w:rFonts w:ascii="Times New Roman" w:hAnsi="Times New Roman" w:cs="Times New Roman"/>
          <w:sz w:val="24"/>
          <w:szCs w:val="24"/>
        </w:rPr>
        <w:t xml:space="preserve"> communities hence not affecting</w:t>
      </w:r>
      <w:r w:rsidR="007B461F" w:rsidRPr="00EE55A1">
        <w:rPr>
          <w:rFonts w:ascii="Times New Roman" w:hAnsi="Times New Roman" w:cs="Times New Roman"/>
          <w:sz w:val="24"/>
          <w:szCs w:val="24"/>
        </w:rPr>
        <w:t xml:space="preserve"> their daily activities (</w:t>
      </w:r>
      <w:r w:rsidR="007B461F" w:rsidRPr="00EE55A1">
        <w:rPr>
          <w:rFonts w:ascii="Times New Roman" w:hAnsi="Times New Roman" w:cs="Times New Roman"/>
          <w:sz w:val="24"/>
          <w:szCs w:val="24"/>
          <w:shd w:val="clear" w:color="auto" w:fill="FFFFFF"/>
        </w:rPr>
        <w:t>McConkey, Bolz, &amp; Reuss, 2017).</w:t>
      </w:r>
    </w:p>
    <w:p w:rsidR="00F701D8" w:rsidRPr="00EE55A1" w:rsidRDefault="004D4ACD" w:rsidP="007050A6">
      <w:pPr>
        <w:spacing w:line="480" w:lineRule="auto"/>
        <w:ind w:firstLine="720"/>
        <w:jc w:val="both"/>
        <w:rPr>
          <w:rFonts w:ascii="Times New Roman" w:hAnsi="Times New Roman" w:cs="Times New Roman"/>
          <w:sz w:val="24"/>
          <w:szCs w:val="24"/>
        </w:rPr>
      </w:pPr>
      <w:r w:rsidRPr="00EE55A1">
        <w:rPr>
          <w:rFonts w:ascii="Times New Roman" w:hAnsi="Times New Roman" w:cs="Times New Roman"/>
          <w:sz w:val="24"/>
          <w:szCs w:val="24"/>
        </w:rPr>
        <w:t xml:space="preserve">The efforts put forward by the Orlando international airport have helped in attaining the highest activity in the state. The growing activity in the airport has shown that the airport is adapting to the increased demand for air transport. The airport is a major operating base for major airlines like JetBlue and silver airlines which have all recorded increased activity over the years. The major airlines operating through the airport are always increasing their daily activities. The high number of passengers recorded in 2019 over the 44 different airlines shows the increased number in the activity. The increased activity level in the airport can help the airport sustain the increased demand for airport transport in the </w:t>
      </w:r>
      <w:r w:rsidR="007B461F" w:rsidRPr="00EE55A1">
        <w:rPr>
          <w:rFonts w:ascii="Times New Roman" w:hAnsi="Times New Roman" w:cs="Times New Roman"/>
          <w:sz w:val="24"/>
          <w:szCs w:val="24"/>
        </w:rPr>
        <w:t>long-term</w:t>
      </w:r>
      <w:r w:rsidR="00EE55A1" w:rsidRPr="00EE55A1">
        <w:rPr>
          <w:rFonts w:ascii="Times New Roman" w:hAnsi="Times New Roman" w:cs="Times New Roman"/>
          <w:sz w:val="24"/>
          <w:szCs w:val="24"/>
        </w:rPr>
        <w:t xml:space="preserve"> (</w:t>
      </w:r>
      <w:r w:rsidR="00EE55A1" w:rsidRPr="00EE55A1">
        <w:rPr>
          <w:rFonts w:ascii="Times New Roman" w:hAnsi="Times New Roman" w:cs="Times New Roman"/>
          <w:sz w:val="24"/>
          <w:szCs w:val="24"/>
          <w:shd w:val="clear" w:color="auto" w:fill="FFFFFF"/>
        </w:rPr>
        <w:t>McConkey, Bolz, &amp; Reuss, 2017)</w:t>
      </w:r>
      <w:r w:rsidRPr="00EE55A1">
        <w:rPr>
          <w:rFonts w:ascii="Times New Roman" w:hAnsi="Times New Roman" w:cs="Times New Roman"/>
          <w:sz w:val="24"/>
          <w:szCs w:val="24"/>
        </w:rPr>
        <w:t xml:space="preserve">. </w:t>
      </w:r>
    </w:p>
    <w:p w:rsidR="00743B32" w:rsidRPr="00EE55A1" w:rsidRDefault="004D4ACD" w:rsidP="007050A6">
      <w:pPr>
        <w:spacing w:line="480" w:lineRule="auto"/>
        <w:ind w:firstLine="720"/>
        <w:jc w:val="both"/>
        <w:rPr>
          <w:rFonts w:ascii="Times New Roman" w:hAnsi="Times New Roman" w:cs="Times New Roman"/>
          <w:sz w:val="24"/>
          <w:szCs w:val="24"/>
        </w:rPr>
      </w:pPr>
      <w:r w:rsidRPr="00EE55A1">
        <w:rPr>
          <w:rFonts w:ascii="Times New Roman" w:hAnsi="Times New Roman" w:cs="Times New Roman"/>
          <w:sz w:val="24"/>
          <w:szCs w:val="24"/>
        </w:rPr>
        <w:t>Various factors have a key role in the ability of the airport to sustain the increased air traffic activity with its location. The</w:t>
      </w:r>
      <w:r w:rsidR="007B461F" w:rsidRPr="00EE55A1">
        <w:rPr>
          <w:rFonts w:ascii="Times New Roman" w:hAnsi="Times New Roman" w:cs="Times New Roman"/>
          <w:sz w:val="24"/>
          <w:szCs w:val="24"/>
        </w:rPr>
        <w:t xml:space="preserve"> airport is located in one of the busiest states in the </w:t>
      </w:r>
      <w:r w:rsidR="007050A6">
        <w:rPr>
          <w:rFonts w:ascii="Times New Roman" w:hAnsi="Times New Roman" w:cs="Times New Roman"/>
          <w:sz w:val="24"/>
          <w:szCs w:val="24"/>
        </w:rPr>
        <w:t>United States</w:t>
      </w:r>
      <w:r w:rsidR="007B461F" w:rsidRPr="00EE55A1">
        <w:rPr>
          <w:rFonts w:ascii="Times New Roman" w:hAnsi="Times New Roman" w:cs="Times New Roman"/>
          <w:sz w:val="24"/>
          <w:szCs w:val="24"/>
        </w:rPr>
        <w:t xml:space="preserve">. </w:t>
      </w:r>
      <w:r w:rsidRPr="00EE55A1">
        <w:rPr>
          <w:rFonts w:ascii="Times New Roman" w:hAnsi="Times New Roman" w:cs="Times New Roman"/>
          <w:sz w:val="24"/>
          <w:szCs w:val="24"/>
        </w:rPr>
        <w:t xml:space="preserve"> </w:t>
      </w:r>
      <w:r w:rsidR="007B461F" w:rsidRPr="00EE55A1">
        <w:rPr>
          <w:rFonts w:ascii="Times New Roman" w:hAnsi="Times New Roman" w:cs="Times New Roman"/>
          <w:sz w:val="24"/>
          <w:szCs w:val="24"/>
        </w:rPr>
        <w:t xml:space="preserve">The increased activity has seen the airports effort to put on strategies of sustaining growth in demand for air transport. </w:t>
      </w:r>
      <w:bookmarkStart w:id="0" w:name="_GoBack"/>
      <w:bookmarkEnd w:id="0"/>
    </w:p>
    <w:p w:rsidR="00EE55A1" w:rsidRDefault="004D4ACD" w:rsidP="007050A6">
      <w:pPr>
        <w:jc w:val="both"/>
        <w:rPr>
          <w:rFonts w:ascii="Times New Roman" w:hAnsi="Times New Roman" w:cs="Times New Roman"/>
          <w:b/>
          <w:sz w:val="24"/>
          <w:szCs w:val="24"/>
        </w:rPr>
      </w:pPr>
      <w:r>
        <w:rPr>
          <w:rFonts w:ascii="Times New Roman" w:hAnsi="Times New Roman" w:cs="Times New Roman"/>
          <w:b/>
          <w:sz w:val="24"/>
          <w:szCs w:val="24"/>
        </w:rPr>
        <w:br w:type="page"/>
      </w:r>
    </w:p>
    <w:p w:rsidR="007B461F" w:rsidRPr="00EE55A1" w:rsidRDefault="004D4ACD" w:rsidP="007050A6">
      <w:pPr>
        <w:spacing w:line="480" w:lineRule="auto"/>
        <w:ind w:firstLine="720"/>
        <w:jc w:val="center"/>
        <w:rPr>
          <w:rFonts w:ascii="Times New Roman" w:hAnsi="Times New Roman" w:cs="Times New Roman"/>
          <w:b/>
          <w:sz w:val="24"/>
          <w:szCs w:val="24"/>
        </w:rPr>
      </w:pPr>
      <w:r w:rsidRPr="00EE55A1">
        <w:rPr>
          <w:rFonts w:ascii="Times New Roman" w:hAnsi="Times New Roman" w:cs="Times New Roman"/>
          <w:b/>
          <w:sz w:val="24"/>
          <w:szCs w:val="24"/>
        </w:rPr>
        <w:lastRenderedPageBreak/>
        <w:t>References</w:t>
      </w:r>
    </w:p>
    <w:p w:rsidR="00EE55A1" w:rsidRPr="00EE55A1" w:rsidRDefault="004D4ACD" w:rsidP="007050A6">
      <w:pPr>
        <w:spacing w:line="480" w:lineRule="auto"/>
        <w:ind w:left="720" w:hanging="720"/>
        <w:jc w:val="both"/>
        <w:rPr>
          <w:rFonts w:ascii="Times New Roman" w:hAnsi="Times New Roman" w:cs="Times New Roman"/>
          <w:sz w:val="24"/>
          <w:szCs w:val="24"/>
          <w:shd w:val="clear" w:color="auto" w:fill="FFFFFF"/>
        </w:rPr>
      </w:pPr>
      <w:r w:rsidRPr="00EE55A1">
        <w:rPr>
          <w:rFonts w:ascii="Times New Roman" w:hAnsi="Times New Roman" w:cs="Times New Roman"/>
          <w:sz w:val="24"/>
          <w:szCs w:val="24"/>
          <w:shd w:val="clear" w:color="auto" w:fill="FFFFFF"/>
        </w:rPr>
        <w:t>Authority, G. O. A. (2010). Orlando International Airport. </w:t>
      </w:r>
      <w:r w:rsidRPr="00EE55A1">
        <w:rPr>
          <w:rFonts w:ascii="Times New Roman" w:hAnsi="Times New Roman" w:cs="Times New Roman"/>
          <w:i/>
          <w:iCs/>
          <w:sz w:val="24"/>
          <w:szCs w:val="24"/>
          <w:shd w:val="clear" w:color="auto" w:fill="FFFFFF"/>
        </w:rPr>
        <w:t>Phase II Expansion, Automated Guideway Transit System, Part</w:t>
      </w:r>
      <w:r w:rsidRPr="00EE55A1">
        <w:rPr>
          <w:rFonts w:ascii="Times New Roman" w:hAnsi="Times New Roman" w:cs="Times New Roman"/>
          <w:sz w:val="24"/>
          <w:szCs w:val="24"/>
          <w:shd w:val="clear" w:color="auto" w:fill="FFFFFF"/>
        </w:rPr>
        <w:t>.</w:t>
      </w:r>
      <w:r w:rsidR="006C64A5">
        <w:rPr>
          <w:rFonts w:ascii="Times New Roman" w:hAnsi="Times New Roman" w:cs="Times New Roman"/>
          <w:sz w:val="24"/>
          <w:szCs w:val="24"/>
          <w:shd w:val="clear" w:color="auto" w:fill="FFFFFF"/>
        </w:rPr>
        <w:t xml:space="preserve"> </w:t>
      </w:r>
      <w:r w:rsidR="006C64A5" w:rsidRPr="006C64A5">
        <w:rPr>
          <w:rFonts w:ascii="Times New Roman" w:hAnsi="Times New Roman" w:cs="Times New Roman"/>
          <w:sz w:val="24"/>
          <w:szCs w:val="24"/>
          <w:shd w:val="clear" w:color="auto" w:fill="FFFFFF"/>
        </w:rPr>
        <w:t>https://www.ifmaorlando.org/docs/Airport_presentation_2014.pdf</w:t>
      </w:r>
    </w:p>
    <w:p w:rsidR="00EE55A1" w:rsidRPr="00EE55A1" w:rsidRDefault="004D4ACD" w:rsidP="007050A6">
      <w:pPr>
        <w:spacing w:line="480" w:lineRule="auto"/>
        <w:ind w:left="720" w:hanging="720"/>
        <w:jc w:val="both"/>
        <w:rPr>
          <w:rFonts w:ascii="Times New Roman" w:hAnsi="Times New Roman" w:cs="Times New Roman"/>
          <w:sz w:val="24"/>
          <w:szCs w:val="24"/>
          <w:shd w:val="clear" w:color="auto" w:fill="FFFFFF"/>
        </w:rPr>
      </w:pPr>
      <w:r w:rsidRPr="00EE55A1">
        <w:rPr>
          <w:rFonts w:ascii="Times New Roman" w:hAnsi="Times New Roman" w:cs="Times New Roman"/>
          <w:sz w:val="24"/>
          <w:szCs w:val="24"/>
          <w:shd w:val="clear" w:color="auto" w:fill="FFFFFF"/>
        </w:rPr>
        <w:t xml:space="preserve">Baik, H., Trani, A. A., Hinze, N., Swingle, H., Ashiabor, S., &amp; Seshadri, A. (2018). Forecasting model for air taxi, commercial airline, and automobile demand in the </w:t>
      </w:r>
      <w:r w:rsidR="007050A6">
        <w:rPr>
          <w:rFonts w:ascii="Times New Roman" w:hAnsi="Times New Roman" w:cs="Times New Roman"/>
          <w:sz w:val="24"/>
          <w:szCs w:val="24"/>
          <w:shd w:val="clear" w:color="auto" w:fill="FFFFFF"/>
        </w:rPr>
        <w:t>United States</w:t>
      </w:r>
      <w:r w:rsidRPr="00EE55A1">
        <w:rPr>
          <w:rFonts w:ascii="Times New Roman" w:hAnsi="Times New Roman" w:cs="Times New Roman"/>
          <w:sz w:val="24"/>
          <w:szCs w:val="24"/>
          <w:shd w:val="clear" w:color="auto" w:fill="FFFFFF"/>
        </w:rPr>
        <w:t>. </w:t>
      </w:r>
      <w:r w:rsidRPr="00EE55A1">
        <w:rPr>
          <w:rFonts w:ascii="Times New Roman" w:hAnsi="Times New Roman" w:cs="Times New Roman"/>
          <w:i/>
          <w:iCs/>
          <w:sz w:val="24"/>
          <w:szCs w:val="24"/>
          <w:shd w:val="clear" w:color="auto" w:fill="FFFFFF"/>
        </w:rPr>
        <w:t>Transportation Research Record</w:t>
      </w:r>
      <w:r w:rsidRPr="00EE55A1">
        <w:rPr>
          <w:rFonts w:ascii="Times New Roman" w:hAnsi="Times New Roman" w:cs="Times New Roman"/>
          <w:sz w:val="24"/>
          <w:szCs w:val="24"/>
          <w:shd w:val="clear" w:color="auto" w:fill="FFFFFF"/>
        </w:rPr>
        <w:t>, </w:t>
      </w:r>
      <w:r w:rsidRPr="00EE55A1">
        <w:rPr>
          <w:rFonts w:ascii="Times New Roman" w:hAnsi="Times New Roman" w:cs="Times New Roman"/>
          <w:i/>
          <w:iCs/>
          <w:sz w:val="24"/>
          <w:szCs w:val="24"/>
          <w:shd w:val="clear" w:color="auto" w:fill="FFFFFF"/>
        </w:rPr>
        <w:t>2052</w:t>
      </w:r>
      <w:r w:rsidRPr="00EE55A1">
        <w:rPr>
          <w:rFonts w:ascii="Times New Roman" w:hAnsi="Times New Roman" w:cs="Times New Roman"/>
          <w:sz w:val="24"/>
          <w:szCs w:val="24"/>
          <w:shd w:val="clear" w:color="auto" w:fill="FFFFFF"/>
        </w:rPr>
        <w:t>(1), 9-20.</w:t>
      </w:r>
      <w:r w:rsidR="006C64A5">
        <w:rPr>
          <w:rFonts w:ascii="Times New Roman" w:hAnsi="Times New Roman" w:cs="Times New Roman"/>
          <w:sz w:val="24"/>
          <w:szCs w:val="24"/>
          <w:shd w:val="clear" w:color="auto" w:fill="FFFFFF"/>
        </w:rPr>
        <w:t xml:space="preserve"> </w:t>
      </w:r>
      <w:r w:rsidR="006C64A5" w:rsidRPr="006C64A5">
        <w:rPr>
          <w:rFonts w:ascii="Times New Roman" w:hAnsi="Times New Roman" w:cs="Times New Roman"/>
          <w:sz w:val="24"/>
          <w:szCs w:val="24"/>
          <w:shd w:val="clear" w:color="auto" w:fill="FFFFFF"/>
        </w:rPr>
        <w:t>https://journals.sagepub.com/doi/abs/10.3141/2052-02</w:t>
      </w:r>
    </w:p>
    <w:p w:rsidR="00EE55A1" w:rsidRPr="00EE55A1" w:rsidRDefault="004D4ACD" w:rsidP="007050A6">
      <w:pPr>
        <w:spacing w:line="480" w:lineRule="auto"/>
        <w:ind w:left="720" w:hanging="720"/>
        <w:jc w:val="both"/>
        <w:rPr>
          <w:rFonts w:ascii="Times New Roman" w:hAnsi="Times New Roman" w:cs="Times New Roman"/>
          <w:sz w:val="24"/>
          <w:szCs w:val="24"/>
          <w:shd w:val="clear" w:color="auto" w:fill="FFFFFF"/>
        </w:rPr>
      </w:pPr>
      <w:r w:rsidRPr="00EE55A1">
        <w:rPr>
          <w:rFonts w:ascii="Times New Roman" w:hAnsi="Times New Roman" w:cs="Times New Roman"/>
          <w:sz w:val="24"/>
          <w:szCs w:val="24"/>
          <w:shd w:val="clear" w:color="auto" w:fill="FFFFFF"/>
        </w:rPr>
        <w:t>Le, N. K., Le, A. V., Parikh, J., Brooks, J. P., Gardellini, T., &amp; Izurieta, R. (2020). Ecological and health infrastructure factors are affecting the transmission and mortality of COVID-19.</w:t>
      </w:r>
      <w:r w:rsidR="006C64A5">
        <w:rPr>
          <w:rFonts w:ascii="Times New Roman" w:hAnsi="Times New Roman" w:cs="Times New Roman"/>
          <w:sz w:val="24"/>
          <w:szCs w:val="24"/>
          <w:shd w:val="clear" w:color="auto" w:fill="FFFFFF"/>
        </w:rPr>
        <w:t xml:space="preserve"> </w:t>
      </w:r>
      <w:r w:rsidR="006C64A5" w:rsidRPr="006C64A5">
        <w:rPr>
          <w:rFonts w:ascii="Times New Roman" w:hAnsi="Times New Roman" w:cs="Times New Roman"/>
          <w:sz w:val="24"/>
          <w:szCs w:val="24"/>
          <w:shd w:val="clear" w:color="auto" w:fill="FFFFFF"/>
        </w:rPr>
        <w:t>https://www.researchsquare.com/article/rs-19504/latest.pdf</w:t>
      </w:r>
    </w:p>
    <w:p w:rsidR="00EE55A1" w:rsidRPr="00EE55A1" w:rsidRDefault="004D4ACD" w:rsidP="007050A6">
      <w:pPr>
        <w:spacing w:line="480" w:lineRule="auto"/>
        <w:ind w:left="720" w:hanging="720"/>
        <w:jc w:val="both"/>
        <w:rPr>
          <w:rFonts w:ascii="Times New Roman" w:hAnsi="Times New Roman" w:cs="Times New Roman"/>
          <w:b/>
          <w:sz w:val="24"/>
          <w:szCs w:val="24"/>
        </w:rPr>
      </w:pPr>
      <w:r w:rsidRPr="00EE55A1">
        <w:rPr>
          <w:rFonts w:ascii="Times New Roman" w:hAnsi="Times New Roman" w:cs="Times New Roman"/>
          <w:sz w:val="24"/>
          <w:szCs w:val="24"/>
          <w:shd w:val="clear" w:color="auto" w:fill="FFFFFF"/>
        </w:rPr>
        <w:t>Li, K. M., Eiff, G., Laffitte, J., &amp; McDaniel, D. (2019). </w:t>
      </w:r>
      <w:r w:rsidRPr="00EE55A1">
        <w:rPr>
          <w:rFonts w:ascii="Times New Roman" w:hAnsi="Times New Roman" w:cs="Times New Roman"/>
          <w:i/>
          <w:iCs/>
          <w:sz w:val="24"/>
          <w:szCs w:val="24"/>
          <w:shd w:val="clear" w:color="auto" w:fill="FFFFFF"/>
        </w:rPr>
        <w:t>Land Use Management and Airport Controls</w:t>
      </w:r>
      <w:r w:rsidRPr="00EE55A1">
        <w:rPr>
          <w:rFonts w:ascii="Times New Roman" w:hAnsi="Times New Roman" w:cs="Times New Roman"/>
          <w:sz w:val="24"/>
          <w:szCs w:val="24"/>
          <w:shd w:val="clear" w:color="auto" w:fill="FFFFFF"/>
        </w:rPr>
        <w:t>. FAA.</w:t>
      </w:r>
      <w:r w:rsidR="006C64A5">
        <w:rPr>
          <w:rFonts w:ascii="Times New Roman" w:hAnsi="Times New Roman" w:cs="Times New Roman"/>
          <w:sz w:val="24"/>
          <w:szCs w:val="24"/>
          <w:shd w:val="clear" w:color="auto" w:fill="FFFFFF"/>
        </w:rPr>
        <w:t xml:space="preserve"> </w:t>
      </w:r>
      <w:r w:rsidR="006C64A5" w:rsidRPr="006C64A5">
        <w:rPr>
          <w:rFonts w:ascii="Times New Roman" w:hAnsi="Times New Roman" w:cs="Times New Roman"/>
          <w:sz w:val="24"/>
          <w:szCs w:val="24"/>
          <w:shd w:val="clear" w:color="auto" w:fill="FFFFFF"/>
        </w:rPr>
        <w:t>https://www.spiedigitallibrary.org/conference-proceedings-of-spie/4363/0000/Airport-surface-moving-map-displays--OpEval-2-evaluation-results/10.1117/12.438027.short</w:t>
      </w:r>
    </w:p>
    <w:p w:rsidR="00EE55A1" w:rsidRPr="00EE55A1" w:rsidRDefault="004D4ACD" w:rsidP="007050A6">
      <w:pPr>
        <w:spacing w:line="480" w:lineRule="auto"/>
        <w:ind w:left="720" w:hanging="720"/>
        <w:jc w:val="both"/>
        <w:rPr>
          <w:rFonts w:ascii="Times New Roman" w:hAnsi="Times New Roman" w:cs="Times New Roman"/>
          <w:sz w:val="24"/>
          <w:szCs w:val="24"/>
          <w:shd w:val="clear" w:color="auto" w:fill="FFFFFF"/>
        </w:rPr>
      </w:pPr>
      <w:r w:rsidRPr="00EE55A1">
        <w:rPr>
          <w:rFonts w:ascii="Times New Roman" w:hAnsi="Times New Roman" w:cs="Times New Roman"/>
          <w:sz w:val="24"/>
          <w:szCs w:val="24"/>
          <w:shd w:val="clear" w:color="auto" w:fill="FFFFFF"/>
        </w:rPr>
        <w:t>Li, Y., &amp; Liang, C. (2018). The analysis of spatial pattern and hotspots of aviation accident and ranking the potential risk airports based on gis platform. </w:t>
      </w:r>
      <w:r w:rsidRPr="00EE55A1">
        <w:rPr>
          <w:rFonts w:ascii="Times New Roman" w:hAnsi="Times New Roman" w:cs="Times New Roman"/>
          <w:i/>
          <w:iCs/>
          <w:sz w:val="24"/>
          <w:szCs w:val="24"/>
          <w:shd w:val="clear" w:color="auto" w:fill="FFFFFF"/>
        </w:rPr>
        <w:t>Journal of Advanced Transportation</w:t>
      </w:r>
      <w:r w:rsidRPr="00EE55A1">
        <w:rPr>
          <w:rFonts w:ascii="Times New Roman" w:hAnsi="Times New Roman" w:cs="Times New Roman"/>
          <w:sz w:val="24"/>
          <w:szCs w:val="24"/>
          <w:shd w:val="clear" w:color="auto" w:fill="FFFFFF"/>
        </w:rPr>
        <w:t>, </w:t>
      </w:r>
      <w:r w:rsidRPr="00EE55A1">
        <w:rPr>
          <w:rFonts w:ascii="Times New Roman" w:hAnsi="Times New Roman" w:cs="Times New Roman"/>
          <w:i/>
          <w:iCs/>
          <w:sz w:val="24"/>
          <w:szCs w:val="24"/>
          <w:shd w:val="clear" w:color="auto" w:fill="FFFFFF"/>
        </w:rPr>
        <w:t>2018</w:t>
      </w:r>
      <w:r w:rsidRPr="00EE55A1">
        <w:rPr>
          <w:rFonts w:ascii="Times New Roman" w:hAnsi="Times New Roman" w:cs="Times New Roman"/>
          <w:sz w:val="24"/>
          <w:szCs w:val="24"/>
          <w:shd w:val="clear" w:color="auto" w:fill="FFFFFF"/>
        </w:rPr>
        <w:t>.</w:t>
      </w:r>
      <w:r w:rsidR="006C64A5">
        <w:rPr>
          <w:rFonts w:ascii="Times New Roman" w:hAnsi="Times New Roman" w:cs="Times New Roman"/>
          <w:sz w:val="24"/>
          <w:szCs w:val="24"/>
          <w:shd w:val="clear" w:color="auto" w:fill="FFFFFF"/>
        </w:rPr>
        <w:t xml:space="preserve"> </w:t>
      </w:r>
      <w:r w:rsidR="006C64A5" w:rsidRPr="006C64A5">
        <w:rPr>
          <w:rFonts w:ascii="Times New Roman" w:hAnsi="Times New Roman" w:cs="Times New Roman"/>
          <w:sz w:val="24"/>
          <w:szCs w:val="24"/>
          <w:shd w:val="clear" w:color="auto" w:fill="FFFFFF"/>
        </w:rPr>
        <w:t>https://www.hindawi.com/journals/jat/2018/4027498/abs/</w:t>
      </w:r>
    </w:p>
    <w:p w:rsidR="00EE55A1" w:rsidRPr="00EE55A1" w:rsidRDefault="004D4ACD" w:rsidP="007050A6">
      <w:pPr>
        <w:spacing w:line="480" w:lineRule="auto"/>
        <w:ind w:left="720" w:hanging="720"/>
        <w:jc w:val="both"/>
        <w:rPr>
          <w:rFonts w:ascii="Times New Roman" w:hAnsi="Times New Roman" w:cs="Times New Roman"/>
          <w:sz w:val="24"/>
          <w:szCs w:val="24"/>
          <w:shd w:val="clear" w:color="auto" w:fill="FFFFFF"/>
        </w:rPr>
      </w:pPr>
      <w:r w:rsidRPr="00EE55A1">
        <w:rPr>
          <w:rFonts w:ascii="Times New Roman" w:hAnsi="Times New Roman" w:cs="Times New Roman"/>
          <w:sz w:val="24"/>
          <w:szCs w:val="24"/>
          <w:shd w:val="clear" w:color="auto" w:fill="FFFFFF"/>
        </w:rPr>
        <w:t>McConkey, E., Bolz, E., &amp; Reuss, L. (2017). The impact of low-noise approach procedures on airport capacity. In </w:t>
      </w:r>
      <w:r w:rsidRPr="00EE55A1">
        <w:rPr>
          <w:rFonts w:ascii="Times New Roman" w:hAnsi="Times New Roman" w:cs="Times New Roman"/>
          <w:i/>
          <w:iCs/>
          <w:sz w:val="24"/>
          <w:szCs w:val="24"/>
          <w:shd w:val="clear" w:color="auto" w:fill="FFFFFF"/>
        </w:rPr>
        <w:t>1st AIAA, Aircraft, Technology Integration, and Operations Forum</w:t>
      </w:r>
      <w:r w:rsidRPr="00EE55A1">
        <w:rPr>
          <w:rFonts w:ascii="Times New Roman" w:hAnsi="Times New Roman" w:cs="Times New Roman"/>
          <w:sz w:val="24"/>
          <w:szCs w:val="24"/>
          <w:shd w:val="clear" w:color="auto" w:fill="FFFFFF"/>
        </w:rPr>
        <w:t> (p. 5238).</w:t>
      </w:r>
      <w:r w:rsidR="006C64A5">
        <w:rPr>
          <w:rFonts w:ascii="Times New Roman" w:hAnsi="Times New Roman" w:cs="Times New Roman"/>
          <w:sz w:val="24"/>
          <w:szCs w:val="24"/>
          <w:shd w:val="clear" w:color="auto" w:fill="FFFFFF"/>
        </w:rPr>
        <w:t xml:space="preserve"> </w:t>
      </w:r>
      <w:r w:rsidR="006C64A5" w:rsidRPr="006C64A5">
        <w:rPr>
          <w:rFonts w:ascii="Times New Roman" w:hAnsi="Times New Roman" w:cs="Times New Roman"/>
          <w:sz w:val="24"/>
          <w:szCs w:val="24"/>
          <w:shd w:val="clear" w:color="auto" w:fill="FFFFFF"/>
        </w:rPr>
        <w:t>https://arc.aiaa.org/doi/pdf/10.2514/6.2001-5238</w:t>
      </w:r>
    </w:p>
    <w:p w:rsidR="00EE55A1" w:rsidRPr="00EE55A1" w:rsidRDefault="004D4ACD" w:rsidP="007050A6">
      <w:pPr>
        <w:spacing w:line="480" w:lineRule="auto"/>
        <w:ind w:left="720" w:hanging="720"/>
        <w:jc w:val="both"/>
        <w:rPr>
          <w:rFonts w:ascii="Times New Roman" w:hAnsi="Times New Roman" w:cs="Times New Roman"/>
          <w:sz w:val="24"/>
          <w:szCs w:val="24"/>
          <w:shd w:val="clear" w:color="auto" w:fill="FFFFFF"/>
        </w:rPr>
      </w:pPr>
      <w:r w:rsidRPr="00EE55A1">
        <w:rPr>
          <w:rFonts w:ascii="Times New Roman" w:hAnsi="Times New Roman" w:cs="Times New Roman"/>
          <w:sz w:val="24"/>
          <w:szCs w:val="24"/>
          <w:shd w:val="clear" w:color="auto" w:fill="FFFFFF"/>
        </w:rPr>
        <w:lastRenderedPageBreak/>
        <w:t>Skinner, R. L. (2018). </w:t>
      </w:r>
      <w:r w:rsidRPr="00EE55A1">
        <w:rPr>
          <w:rFonts w:ascii="Times New Roman" w:hAnsi="Times New Roman" w:cs="Times New Roman"/>
          <w:i/>
          <w:iCs/>
          <w:sz w:val="24"/>
          <w:szCs w:val="24"/>
          <w:shd w:val="clear" w:color="auto" w:fill="FFFFFF"/>
        </w:rPr>
        <w:t>TSA’s Security Screening Procedures for Employees at Orlando International Airport and the Feasibility of 100 Percent Employee Screening</w:t>
      </w:r>
      <w:r w:rsidRPr="00EE55A1">
        <w:rPr>
          <w:rFonts w:ascii="Times New Roman" w:hAnsi="Times New Roman" w:cs="Times New Roman"/>
          <w:sz w:val="24"/>
          <w:szCs w:val="24"/>
          <w:shd w:val="clear" w:color="auto" w:fill="FFFFFF"/>
        </w:rPr>
        <w:t>. OIG-09-05). Washington, DC: US Department of Homeland Security Office of Inspector General.</w:t>
      </w:r>
      <w:r w:rsidR="006C64A5">
        <w:rPr>
          <w:rFonts w:ascii="Times New Roman" w:hAnsi="Times New Roman" w:cs="Times New Roman"/>
          <w:sz w:val="24"/>
          <w:szCs w:val="24"/>
          <w:shd w:val="clear" w:color="auto" w:fill="FFFFFF"/>
        </w:rPr>
        <w:t xml:space="preserve"> </w:t>
      </w:r>
      <w:r w:rsidR="006C64A5" w:rsidRPr="006C64A5">
        <w:rPr>
          <w:rFonts w:ascii="Times New Roman" w:hAnsi="Times New Roman" w:cs="Times New Roman"/>
          <w:sz w:val="24"/>
          <w:szCs w:val="24"/>
          <w:shd w:val="clear" w:color="auto" w:fill="FFFFFF"/>
        </w:rPr>
        <w:t>https://books.google.com/books?hl=en&amp;lr=&amp;id=X9WgAwAAQBAJ&amp;oi=fnd&amp;pg=PP1&amp;dq=Skinner,+R.+L.+(2018).+TSA%E2%80%99s+Security+Screening+Procedures+for+Employees+at+Orlando+International+Airport+and+the+Feasibility+of+100+Percent+Employee+Screening.+&amp;ots=OojKsGfb-G&amp;sig=xntgYJ4DX_H_FO7-KHVkNp7b-Zw</w:t>
      </w:r>
    </w:p>
    <w:sectPr w:rsidR="00EE55A1" w:rsidRPr="00EE55A1" w:rsidSect="00D32B69">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53E8" w:rsidRDefault="00BE53E8">
      <w:pPr>
        <w:spacing w:after="0" w:line="240" w:lineRule="auto"/>
      </w:pPr>
      <w:r>
        <w:separator/>
      </w:r>
    </w:p>
  </w:endnote>
  <w:endnote w:type="continuationSeparator" w:id="0">
    <w:p w:rsidR="00BE53E8" w:rsidRDefault="00BE53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53E8" w:rsidRDefault="00BE53E8">
      <w:pPr>
        <w:spacing w:after="0" w:line="240" w:lineRule="auto"/>
      </w:pPr>
      <w:r>
        <w:separator/>
      </w:r>
    </w:p>
  </w:footnote>
  <w:footnote w:type="continuationSeparator" w:id="0">
    <w:p w:rsidR="00BE53E8" w:rsidRDefault="00BE53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1722251725"/>
      <w:docPartObj>
        <w:docPartGallery w:val="Page Numbers (Top of Page)"/>
        <w:docPartUnique/>
      </w:docPartObj>
    </w:sdtPr>
    <w:sdtEndPr>
      <w:rPr>
        <w:noProof/>
      </w:rPr>
    </w:sdtEndPr>
    <w:sdtContent>
      <w:p w:rsidR="00EE55A1" w:rsidRPr="00EE55A1" w:rsidRDefault="004D4ACD" w:rsidP="00D32B69">
        <w:pPr>
          <w:spacing w:line="480" w:lineRule="auto"/>
          <w:rPr>
            <w:rFonts w:ascii="Times New Roman" w:hAnsi="Times New Roman" w:cs="Times New Roman"/>
            <w:sz w:val="24"/>
            <w:szCs w:val="24"/>
            <w:shd w:val="clear" w:color="auto" w:fill="FFFFFF"/>
          </w:rPr>
        </w:pPr>
        <w:r w:rsidRPr="00EE55A1">
          <w:rPr>
            <w:rFonts w:ascii="Times New Roman" w:hAnsi="Times New Roman" w:cs="Times New Roman"/>
            <w:sz w:val="24"/>
            <w:szCs w:val="24"/>
            <w:shd w:val="clear" w:color="auto" w:fill="FFFFFF"/>
          </w:rPr>
          <w:t>ORLAND INTERNATIONAL AIRPORT(MCO)</w:t>
        </w:r>
        <w:r w:rsidR="00D32B69">
          <w:rPr>
            <w:rFonts w:ascii="Times New Roman" w:hAnsi="Times New Roman" w:cs="Times New Roman"/>
            <w:sz w:val="24"/>
            <w:szCs w:val="24"/>
            <w:shd w:val="clear" w:color="auto" w:fill="FFFFFF"/>
          </w:rPr>
          <w:tab/>
        </w:r>
        <w:r w:rsidR="00D32B69">
          <w:rPr>
            <w:rFonts w:ascii="Times New Roman" w:hAnsi="Times New Roman" w:cs="Times New Roman"/>
            <w:sz w:val="24"/>
            <w:szCs w:val="24"/>
            <w:shd w:val="clear" w:color="auto" w:fill="FFFFFF"/>
          </w:rPr>
          <w:tab/>
          <w:t xml:space="preserve">                                      </w:t>
        </w:r>
        <w:r w:rsidR="00D32B69">
          <w:rPr>
            <w:rFonts w:ascii="Times New Roman" w:hAnsi="Times New Roman" w:cs="Times New Roman"/>
            <w:sz w:val="24"/>
            <w:szCs w:val="24"/>
            <w:shd w:val="clear" w:color="auto" w:fill="FFFFFF"/>
          </w:rPr>
          <w:tab/>
          <w:t xml:space="preserve">        </w:t>
        </w:r>
        <w:r w:rsidRPr="00EE55A1">
          <w:rPr>
            <w:rFonts w:ascii="Times New Roman" w:hAnsi="Times New Roman" w:cs="Times New Roman"/>
          </w:rPr>
          <w:fldChar w:fldCharType="begin"/>
        </w:r>
        <w:r w:rsidRPr="00EE55A1">
          <w:rPr>
            <w:rFonts w:ascii="Times New Roman" w:hAnsi="Times New Roman" w:cs="Times New Roman"/>
          </w:rPr>
          <w:instrText xml:space="preserve"> PAGE   \* MERGEFORMAT </w:instrText>
        </w:r>
        <w:r w:rsidRPr="00EE55A1">
          <w:rPr>
            <w:rFonts w:ascii="Times New Roman" w:hAnsi="Times New Roman" w:cs="Times New Roman"/>
          </w:rPr>
          <w:fldChar w:fldCharType="separate"/>
        </w:r>
        <w:r w:rsidR="006C64A5">
          <w:rPr>
            <w:rFonts w:ascii="Times New Roman" w:hAnsi="Times New Roman" w:cs="Times New Roman"/>
            <w:noProof/>
          </w:rPr>
          <w:t>13</w:t>
        </w:r>
        <w:r w:rsidRPr="00EE55A1">
          <w:rPr>
            <w:rFonts w:ascii="Times New Roman" w:hAnsi="Times New Roman" w:cs="Times New Roman"/>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1717807171"/>
      <w:docPartObj>
        <w:docPartGallery w:val="Page Numbers (Top of Page)"/>
        <w:docPartUnique/>
      </w:docPartObj>
    </w:sdtPr>
    <w:sdtEndPr>
      <w:rPr>
        <w:noProof/>
      </w:rPr>
    </w:sdtEndPr>
    <w:sdtContent>
      <w:p w:rsidR="00EE55A1" w:rsidRPr="00D32B69" w:rsidRDefault="004D4ACD" w:rsidP="00D32B69">
        <w:pPr>
          <w:spacing w:line="480" w:lineRule="auto"/>
          <w:rPr>
            <w:rFonts w:ascii="Times New Roman" w:hAnsi="Times New Roman" w:cs="Times New Roman"/>
            <w:sz w:val="24"/>
            <w:szCs w:val="24"/>
            <w:shd w:val="clear" w:color="auto" w:fill="FFFFFF"/>
          </w:rPr>
        </w:pPr>
        <w:r>
          <w:rPr>
            <w:rFonts w:ascii="Times New Roman" w:hAnsi="Times New Roman" w:cs="Times New Roman"/>
          </w:rPr>
          <w:t xml:space="preserve">Running Head: </w:t>
        </w:r>
        <w:r w:rsidRPr="00EE55A1">
          <w:rPr>
            <w:rFonts w:ascii="Times New Roman" w:hAnsi="Times New Roman" w:cs="Times New Roman"/>
            <w:sz w:val="24"/>
            <w:szCs w:val="24"/>
            <w:shd w:val="clear" w:color="auto" w:fill="FFFFFF"/>
          </w:rPr>
          <w:t>ORLAND INTERNATIONAL AIRPORT(MCO)</w:t>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t xml:space="preserve">                   </w:t>
        </w:r>
        <w:r>
          <w:rPr>
            <w:rFonts w:ascii="Times New Roman" w:hAnsi="Times New Roman" w:cs="Times New Roman"/>
            <w:sz w:val="24"/>
            <w:szCs w:val="24"/>
            <w:shd w:val="clear" w:color="auto" w:fill="FFFFFF"/>
          </w:rPr>
          <w:tab/>
        </w:r>
        <w:r w:rsidRPr="00EE55A1">
          <w:rPr>
            <w:rFonts w:ascii="Times New Roman" w:hAnsi="Times New Roman" w:cs="Times New Roman"/>
          </w:rPr>
          <w:fldChar w:fldCharType="begin"/>
        </w:r>
        <w:r w:rsidRPr="00EE55A1">
          <w:rPr>
            <w:rFonts w:ascii="Times New Roman" w:hAnsi="Times New Roman" w:cs="Times New Roman"/>
          </w:rPr>
          <w:instrText xml:space="preserve"> PAGE   \* MERGEFORMAT </w:instrText>
        </w:r>
        <w:r w:rsidRPr="00EE55A1">
          <w:rPr>
            <w:rFonts w:ascii="Times New Roman" w:hAnsi="Times New Roman" w:cs="Times New Roman"/>
          </w:rPr>
          <w:fldChar w:fldCharType="separate"/>
        </w:r>
        <w:r w:rsidR="006C64A5">
          <w:rPr>
            <w:rFonts w:ascii="Times New Roman" w:hAnsi="Times New Roman" w:cs="Times New Roman"/>
            <w:noProof/>
          </w:rPr>
          <w:t>1</w:t>
        </w:r>
        <w:r w:rsidRPr="00EE55A1">
          <w:rPr>
            <w:rFonts w:ascii="Times New Roman" w:hAnsi="Times New Roman" w:cs="Times New Roman"/>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57F3F54"/>
    <w:multiLevelType w:val="hybridMultilevel"/>
    <w:tmpl w:val="4FACF110"/>
    <w:lvl w:ilvl="0" w:tplc="E2AC705A">
      <w:start w:val="1"/>
      <w:numFmt w:val="bullet"/>
      <w:lvlText w:val=""/>
      <w:lvlJc w:val="left"/>
      <w:pPr>
        <w:ind w:left="720" w:hanging="360"/>
      </w:pPr>
      <w:rPr>
        <w:rFonts w:ascii="Wingdings" w:hAnsi="Wingdings" w:hint="default"/>
      </w:rPr>
    </w:lvl>
    <w:lvl w:ilvl="1" w:tplc="847E3F30" w:tentative="1">
      <w:start w:val="1"/>
      <w:numFmt w:val="bullet"/>
      <w:lvlText w:val="o"/>
      <w:lvlJc w:val="left"/>
      <w:pPr>
        <w:ind w:left="1440" w:hanging="360"/>
      </w:pPr>
      <w:rPr>
        <w:rFonts w:ascii="Courier New" w:hAnsi="Courier New" w:cs="Courier New" w:hint="default"/>
      </w:rPr>
    </w:lvl>
    <w:lvl w:ilvl="2" w:tplc="A9B86834" w:tentative="1">
      <w:start w:val="1"/>
      <w:numFmt w:val="bullet"/>
      <w:lvlText w:val=""/>
      <w:lvlJc w:val="left"/>
      <w:pPr>
        <w:ind w:left="2160" w:hanging="360"/>
      </w:pPr>
      <w:rPr>
        <w:rFonts w:ascii="Wingdings" w:hAnsi="Wingdings" w:hint="default"/>
      </w:rPr>
    </w:lvl>
    <w:lvl w:ilvl="3" w:tplc="28FCD49A" w:tentative="1">
      <w:start w:val="1"/>
      <w:numFmt w:val="bullet"/>
      <w:lvlText w:val=""/>
      <w:lvlJc w:val="left"/>
      <w:pPr>
        <w:ind w:left="2880" w:hanging="360"/>
      </w:pPr>
      <w:rPr>
        <w:rFonts w:ascii="Symbol" w:hAnsi="Symbol" w:hint="default"/>
      </w:rPr>
    </w:lvl>
    <w:lvl w:ilvl="4" w:tplc="9654BD30" w:tentative="1">
      <w:start w:val="1"/>
      <w:numFmt w:val="bullet"/>
      <w:lvlText w:val="o"/>
      <w:lvlJc w:val="left"/>
      <w:pPr>
        <w:ind w:left="3600" w:hanging="360"/>
      </w:pPr>
      <w:rPr>
        <w:rFonts w:ascii="Courier New" w:hAnsi="Courier New" w:cs="Courier New" w:hint="default"/>
      </w:rPr>
    </w:lvl>
    <w:lvl w:ilvl="5" w:tplc="7A28F14E" w:tentative="1">
      <w:start w:val="1"/>
      <w:numFmt w:val="bullet"/>
      <w:lvlText w:val=""/>
      <w:lvlJc w:val="left"/>
      <w:pPr>
        <w:ind w:left="4320" w:hanging="360"/>
      </w:pPr>
      <w:rPr>
        <w:rFonts w:ascii="Wingdings" w:hAnsi="Wingdings" w:hint="default"/>
      </w:rPr>
    </w:lvl>
    <w:lvl w:ilvl="6" w:tplc="E52AFA6C" w:tentative="1">
      <w:start w:val="1"/>
      <w:numFmt w:val="bullet"/>
      <w:lvlText w:val=""/>
      <w:lvlJc w:val="left"/>
      <w:pPr>
        <w:ind w:left="5040" w:hanging="360"/>
      </w:pPr>
      <w:rPr>
        <w:rFonts w:ascii="Symbol" w:hAnsi="Symbol" w:hint="default"/>
      </w:rPr>
    </w:lvl>
    <w:lvl w:ilvl="7" w:tplc="A4E68062" w:tentative="1">
      <w:start w:val="1"/>
      <w:numFmt w:val="bullet"/>
      <w:lvlText w:val="o"/>
      <w:lvlJc w:val="left"/>
      <w:pPr>
        <w:ind w:left="5760" w:hanging="360"/>
      </w:pPr>
      <w:rPr>
        <w:rFonts w:ascii="Courier New" w:hAnsi="Courier New" w:cs="Courier New" w:hint="default"/>
      </w:rPr>
    </w:lvl>
    <w:lvl w:ilvl="8" w:tplc="93407366" w:tentative="1">
      <w:start w:val="1"/>
      <w:numFmt w:val="bullet"/>
      <w:lvlText w:val=""/>
      <w:lvlJc w:val="left"/>
      <w:pPr>
        <w:ind w:left="6480" w:hanging="360"/>
      </w:pPr>
      <w:rPr>
        <w:rFonts w:ascii="Wingdings" w:hAnsi="Wingdings" w:hint="default"/>
      </w:rPr>
    </w:lvl>
  </w:abstractNum>
  <w:abstractNum w:abstractNumId="1">
    <w:nsid w:val="41726439"/>
    <w:multiLevelType w:val="hybridMultilevel"/>
    <w:tmpl w:val="358E09C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70B4075F"/>
    <w:multiLevelType w:val="hybridMultilevel"/>
    <w:tmpl w:val="E4F87C8A"/>
    <w:lvl w:ilvl="0" w:tplc="D66EFABA">
      <w:start w:val="1"/>
      <w:numFmt w:val="bullet"/>
      <w:lvlText w:val=""/>
      <w:lvlJc w:val="left"/>
      <w:pPr>
        <w:ind w:left="720" w:hanging="360"/>
      </w:pPr>
      <w:rPr>
        <w:rFonts w:ascii="Wingdings" w:hAnsi="Wingdings" w:hint="default"/>
      </w:rPr>
    </w:lvl>
    <w:lvl w:ilvl="1" w:tplc="342E349A" w:tentative="1">
      <w:start w:val="1"/>
      <w:numFmt w:val="bullet"/>
      <w:lvlText w:val="o"/>
      <w:lvlJc w:val="left"/>
      <w:pPr>
        <w:ind w:left="1440" w:hanging="360"/>
      </w:pPr>
      <w:rPr>
        <w:rFonts w:ascii="Courier New" w:hAnsi="Courier New" w:cs="Courier New" w:hint="default"/>
      </w:rPr>
    </w:lvl>
    <w:lvl w:ilvl="2" w:tplc="661E2C62" w:tentative="1">
      <w:start w:val="1"/>
      <w:numFmt w:val="bullet"/>
      <w:lvlText w:val=""/>
      <w:lvlJc w:val="left"/>
      <w:pPr>
        <w:ind w:left="2160" w:hanging="360"/>
      </w:pPr>
      <w:rPr>
        <w:rFonts w:ascii="Wingdings" w:hAnsi="Wingdings" w:hint="default"/>
      </w:rPr>
    </w:lvl>
    <w:lvl w:ilvl="3" w:tplc="26A84CD0" w:tentative="1">
      <w:start w:val="1"/>
      <w:numFmt w:val="bullet"/>
      <w:lvlText w:val=""/>
      <w:lvlJc w:val="left"/>
      <w:pPr>
        <w:ind w:left="2880" w:hanging="360"/>
      </w:pPr>
      <w:rPr>
        <w:rFonts w:ascii="Symbol" w:hAnsi="Symbol" w:hint="default"/>
      </w:rPr>
    </w:lvl>
    <w:lvl w:ilvl="4" w:tplc="5C0E1E00" w:tentative="1">
      <w:start w:val="1"/>
      <w:numFmt w:val="bullet"/>
      <w:lvlText w:val="o"/>
      <w:lvlJc w:val="left"/>
      <w:pPr>
        <w:ind w:left="3600" w:hanging="360"/>
      </w:pPr>
      <w:rPr>
        <w:rFonts w:ascii="Courier New" w:hAnsi="Courier New" w:cs="Courier New" w:hint="default"/>
      </w:rPr>
    </w:lvl>
    <w:lvl w:ilvl="5" w:tplc="457E78E2" w:tentative="1">
      <w:start w:val="1"/>
      <w:numFmt w:val="bullet"/>
      <w:lvlText w:val=""/>
      <w:lvlJc w:val="left"/>
      <w:pPr>
        <w:ind w:left="4320" w:hanging="360"/>
      </w:pPr>
      <w:rPr>
        <w:rFonts w:ascii="Wingdings" w:hAnsi="Wingdings" w:hint="default"/>
      </w:rPr>
    </w:lvl>
    <w:lvl w:ilvl="6" w:tplc="EE8ADCD6" w:tentative="1">
      <w:start w:val="1"/>
      <w:numFmt w:val="bullet"/>
      <w:lvlText w:val=""/>
      <w:lvlJc w:val="left"/>
      <w:pPr>
        <w:ind w:left="5040" w:hanging="360"/>
      </w:pPr>
      <w:rPr>
        <w:rFonts w:ascii="Symbol" w:hAnsi="Symbol" w:hint="default"/>
      </w:rPr>
    </w:lvl>
    <w:lvl w:ilvl="7" w:tplc="9D38F260" w:tentative="1">
      <w:start w:val="1"/>
      <w:numFmt w:val="bullet"/>
      <w:lvlText w:val="o"/>
      <w:lvlJc w:val="left"/>
      <w:pPr>
        <w:ind w:left="5760" w:hanging="360"/>
      </w:pPr>
      <w:rPr>
        <w:rFonts w:ascii="Courier New" w:hAnsi="Courier New" w:cs="Courier New" w:hint="default"/>
      </w:rPr>
    </w:lvl>
    <w:lvl w:ilvl="8" w:tplc="EB8298EE"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2252"/>
    <w:rsid w:val="00011C01"/>
    <w:rsid w:val="001707F7"/>
    <w:rsid w:val="001C211A"/>
    <w:rsid w:val="003076FB"/>
    <w:rsid w:val="00333515"/>
    <w:rsid w:val="003454F4"/>
    <w:rsid w:val="003724D6"/>
    <w:rsid w:val="003E2CDC"/>
    <w:rsid w:val="00420875"/>
    <w:rsid w:val="004D4ACD"/>
    <w:rsid w:val="004F1DC3"/>
    <w:rsid w:val="00513377"/>
    <w:rsid w:val="00662854"/>
    <w:rsid w:val="00666FEB"/>
    <w:rsid w:val="00684389"/>
    <w:rsid w:val="00691A14"/>
    <w:rsid w:val="006B4FD8"/>
    <w:rsid w:val="006C64A5"/>
    <w:rsid w:val="007050A6"/>
    <w:rsid w:val="00743B32"/>
    <w:rsid w:val="007B461F"/>
    <w:rsid w:val="00855944"/>
    <w:rsid w:val="00860A65"/>
    <w:rsid w:val="008D1062"/>
    <w:rsid w:val="008F56DD"/>
    <w:rsid w:val="009169C1"/>
    <w:rsid w:val="00937453"/>
    <w:rsid w:val="009E68B0"/>
    <w:rsid w:val="009F7015"/>
    <w:rsid w:val="00A243F8"/>
    <w:rsid w:val="00A913D4"/>
    <w:rsid w:val="00AC7040"/>
    <w:rsid w:val="00B74D2C"/>
    <w:rsid w:val="00BE53E8"/>
    <w:rsid w:val="00BF7A48"/>
    <w:rsid w:val="00C159C5"/>
    <w:rsid w:val="00C20F62"/>
    <w:rsid w:val="00C87E3E"/>
    <w:rsid w:val="00D32B69"/>
    <w:rsid w:val="00D64763"/>
    <w:rsid w:val="00E77394"/>
    <w:rsid w:val="00EA2252"/>
    <w:rsid w:val="00ED3BAE"/>
    <w:rsid w:val="00EE55A1"/>
    <w:rsid w:val="00F21863"/>
    <w:rsid w:val="00F701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9D3DE6-F8C9-4BEF-B8DE-8E52CABEE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37453"/>
    <w:pPr>
      <w:ind w:left="720"/>
      <w:contextualSpacing/>
    </w:pPr>
  </w:style>
  <w:style w:type="paragraph" w:styleId="Header">
    <w:name w:val="header"/>
    <w:basedOn w:val="Normal"/>
    <w:link w:val="HeaderChar"/>
    <w:uiPriority w:val="99"/>
    <w:unhideWhenUsed/>
    <w:rsid w:val="00EE55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55A1"/>
  </w:style>
  <w:style w:type="paragraph" w:styleId="Footer">
    <w:name w:val="footer"/>
    <w:basedOn w:val="Normal"/>
    <w:link w:val="FooterChar"/>
    <w:uiPriority w:val="99"/>
    <w:unhideWhenUsed/>
    <w:rsid w:val="00EE55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55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3006</Words>
  <Characters>17138</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HP</cp:lastModifiedBy>
  <cp:revision>2</cp:revision>
  <dcterms:created xsi:type="dcterms:W3CDTF">2020-07-24T22:42:00Z</dcterms:created>
  <dcterms:modified xsi:type="dcterms:W3CDTF">2020-07-24T22:42:00Z</dcterms:modified>
</cp:coreProperties>
</file>